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ED421" w14:textId="4450167C" w:rsidR="00D941A7" w:rsidRPr="00D941A7" w:rsidRDefault="00A51B1A" w:rsidP="00D941A7">
      <w:pPr>
        <w:spacing w:before="29"/>
        <w:ind w:left="131"/>
        <w:jc w:val="center"/>
        <w:rPr>
          <w:rFonts w:ascii="Times New Roman"/>
          <w:b/>
          <w:sz w:val="48"/>
        </w:rPr>
      </w:pPr>
      <w:bookmarkStart w:id="0" w:name="_GoBack"/>
      <w:bookmarkEnd w:id="0"/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9BA3615" wp14:editId="22196BFA">
                <wp:simplePos x="0" y="0"/>
                <wp:positionH relativeFrom="page">
                  <wp:posOffset>6667500</wp:posOffset>
                </wp:positionH>
                <wp:positionV relativeFrom="paragraph">
                  <wp:posOffset>-12700</wp:posOffset>
                </wp:positionV>
                <wp:extent cx="477520" cy="477520"/>
                <wp:effectExtent l="0" t="0" r="0" b="0"/>
                <wp:wrapNone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520" cy="477520"/>
                          <a:chOff x="10680" y="946"/>
                          <a:chExt cx="752" cy="752"/>
                        </a:xfrm>
                      </wpg:grpSpPr>
                      <wps:wsp>
                        <wps:cNvPr id="38" name="Freeform 5"/>
                        <wps:cNvSpPr>
                          <a:spLocks/>
                        </wps:cNvSpPr>
                        <wps:spPr bwMode="auto">
                          <a:xfrm>
                            <a:off x="10680" y="946"/>
                            <a:ext cx="752" cy="752"/>
                          </a:xfrm>
                          <a:custGeom>
                            <a:avLst/>
                            <a:gdLst>
                              <a:gd name="T0" fmla="*/ 376 w 752"/>
                              <a:gd name="T1" fmla="*/ 946 h 752"/>
                              <a:gd name="T2" fmla="*/ 301 w 752"/>
                              <a:gd name="T3" fmla="*/ 954 h 752"/>
                              <a:gd name="T4" fmla="*/ 230 w 752"/>
                              <a:gd name="T5" fmla="*/ 976 h 752"/>
                              <a:gd name="T6" fmla="*/ 166 w 752"/>
                              <a:gd name="T7" fmla="*/ 1010 h 752"/>
                              <a:gd name="T8" fmla="*/ 111 w 752"/>
                              <a:gd name="T9" fmla="*/ 1056 h 752"/>
                              <a:gd name="T10" fmla="*/ 65 w 752"/>
                              <a:gd name="T11" fmla="*/ 1112 h 752"/>
                              <a:gd name="T12" fmla="*/ 30 w 752"/>
                              <a:gd name="T13" fmla="*/ 1176 h 752"/>
                              <a:gd name="T14" fmla="*/ 8 w 752"/>
                              <a:gd name="T15" fmla="*/ 1246 h 752"/>
                              <a:gd name="T16" fmla="*/ 0 w 752"/>
                              <a:gd name="T17" fmla="*/ 1322 h 752"/>
                              <a:gd name="T18" fmla="*/ 8 w 752"/>
                              <a:gd name="T19" fmla="*/ 1398 h 752"/>
                              <a:gd name="T20" fmla="*/ 30 w 752"/>
                              <a:gd name="T21" fmla="*/ 1468 h 752"/>
                              <a:gd name="T22" fmla="*/ 65 w 752"/>
                              <a:gd name="T23" fmla="*/ 1532 h 752"/>
                              <a:gd name="T24" fmla="*/ 111 w 752"/>
                              <a:gd name="T25" fmla="*/ 1588 h 752"/>
                              <a:gd name="T26" fmla="*/ 166 w 752"/>
                              <a:gd name="T27" fmla="*/ 1634 h 752"/>
                              <a:gd name="T28" fmla="*/ 230 w 752"/>
                              <a:gd name="T29" fmla="*/ 1669 h 752"/>
                              <a:gd name="T30" fmla="*/ 301 w 752"/>
                              <a:gd name="T31" fmla="*/ 1691 h 752"/>
                              <a:gd name="T32" fmla="*/ 376 w 752"/>
                              <a:gd name="T33" fmla="*/ 1698 h 752"/>
                              <a:gd name="T34" fmla="*/ 452 w 752"/>
                              <a:gd name="T35" fmla="*/ 1691 h 752"/>
                              <a:gd name="T36" fmla="*/ 523 w 752"/>
                              <a:gd name="T37" fmla="*/ 1669 h 752"/>
                              <a:gd name="T38" fmla="*/ 587 w 752"/>
                              <a:gd name="T39" fmla="*/ 1634 h 752"/>
                              <a:gd name="T40" fmla="*/ 642 w 752"/>
                              <a:gd name="T41" fmla="*/ 1588 h 752"/>
                              <a:gd name="T42" fmla="*/ 688 w 752"/>
                              <a:gd name="T43" fmla="*/ 1532 h 752"/>
                              <a:gd name="T44" fmla="*/ 723 w 752"/>
                              <a:gd name="T45" fmla="*/ 1468 h 752"/>
                              <a:gd name="T46" fmla="*/ 745 w 752"/>
                              <a:gd name="T47" fmla="*/ 1398 h 752"/>
                              <a:gd name="T48" fmla="*/ 752 w 752"/>
                              <a:gd name="T49" fmla="*/ 1322 h 752"/>
                              <a:gd name="T50" fmla="*/ 745 w 752"/>
                              <a:gd name="T51" fmla="*/ 1246 h 752"/>
                              <a:gd name="T52" fmla="*/ 723 w 752"/>
                              <a:gd name="T53" fmla="*/ 1176 h 752"/>
                              <a:gd name="T54" fmla="*/ 688 w 752"/>
                              <a:gd name="T55" fmla="*/ 1112 h 752"/>
                              <a:gd name="T56" fmla="*/ 642 w 752"/>
                              <a:gd name="T57" fmla="*/ 1056 h 752"/>
                              <a:gd name="T58" fmla="*/ 587 w 752"/>
                              <a:gd name="T59" fmla="*/ 1010 h 752"/>
                              <a:gd name="T60" fmla="*/ 523 w 752"/>
                              <a:gd name="T61" fmla="*/ 976 h 752"/>
                              <a:gd name="T62" fmla="*/ 452 w 752"/>
                              <a:gd name="T63" fmla="*/ 954 h 752"/>
                              <a:gd name="T64" fmla="*/ 376 w 752"/>
                              <a:gd name="T65" fmla="*/ 946 h 752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52" h="752">
                                <a:moveTo>
                                  <a:pt x="376" y="0"/>
                                </a:moveTo>
                                <a:lnTo>
                                  <a:pt x="301" y="8"/>
                                </a:lnTo>
                                <a:lnTo>
                                  <a:pt x="230" y="30"/>
                                </a:lnTo>
                                <a:lnTo>
                                  <a:pt x="166" y="64"/>
                                </a:lnTo>
                                <a:lnTo>
                                  <a:pt x="111" y="110"/>
                                </a:lnTo>
                                <a:lnTo>
                                  <a:pt x="65" y="166"/>
                                </a:lnTo>
                                <a:lnTo>
                                  <a:pt x="30" y="230"/>
                                </a:lnTo>
                                <a:lnTo>
                                  <a:pt x="8" y="300"/>
                                </a:lnTo>
                                <a:lnTo>
                                  <a:pt x="0" y="376"/>
                                </a:lnTo>
                                <a:lnTo>
                                  <a:pt x="8" y="452"/>
                                </a:lnTo>
                                <a:lnTo>
                                  <a:pt x="30" y="522"/>
                                </a:lnTo>
                                <a:lnTo>
                                  <a:pt x="65" y="586"/>
                                </a:lnTo>
                                <a:lnTo>
                                  <a:pt x="111" y="642"/>
                                </a:lnTo>
                                <a:lnTo>
                                  <a:pt x="166" y="688"/>
                                </a:lnTo>
                                <a:lnTo>
                                  <a:pt x="230" y="723"/>
                                </a:lnTo>
                                <a:lnTo>
                                  <a:pt x="301" y="745"/>
                                </a:lnTo>
                                <a:lnTo>
                                  <a:pt x="376" y="752"/>
                                </a:lnTo>
                                <a:lnTo>
                                  <a:pt x="452" y="745"/>
                                </a:lnTo>
                                <a:lnTo>
                                  <a:pt x="523" y="723"/>
                                </a:lnTo>
                                <a:lnTo>
                                  <a:pt x="587" y="688"/>
                                </a:lnTo>
                                <a:lnTo>
                                  <a:pt x="642" y="642"/>
                                </a:lnTo>
                                <a:lnTo>
                                  <a:pt x="688" y="586"/>
                                </a:lnTo>
                                <a:lnTo>
                                  <a:pt x="723" y="522"/>
                                </a:lnTo>
                                <a:lnTo>
                                  <a:pt x="745" y="452"/>
                                </a:lnTo>
                                <a:lnTo>
                                  <a:pt x="752" y="376"/>
                                </a:lnTo>
                                <a:lnTo>
                                  <a:pt x="745" y="300"/>
                                </a:lnTo>
                                <a:lnTo>
                                  <a:pt x="723" y="230"/>
                                </a:lnTo>
                                <a:lnTo>
                                  <a:pt x="688" y="166"/>
                                </a:lnTo>
                                <a:lnTo>
                                  <a:pt x="642" y="110"/>
                                </a:lnTo>
                                <a:lnTo>
                                  <a:pt x="587" y="64"/>
                                </a:lnTo>
                                <a:lnTo>
                                  <a:pt x="523" y="30"/>
                                </a:lnTo>
                                <a:lnTo>
                                  <a:pt x="452" y="8"/>
                                </a:lnTo>
                                <a:lnTo>
                                  <a:pt x="3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BA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80" y="946"/>
                            <a:ext cx="752" cy="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A3615" id="Group 35" o:spid="_x0000_s1026" style="position:absolute;left:0;text-align:left;margin-left:525pt;margin-top:-1pt;width:37.6pt;height:37.6pt;z-index:251673600;mso-position-horizontal-relative:page" coordorigin="10680,946" coordsize="752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">
                <v:shape id="Freeform 5" o:spid="_x0000_s1027" style="position:absolute;left:10680;top:946;width:752;height:752;visibility:visible;mso-wrap-style:square;v-text-anchor:top" coordsize="75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" path="m376,l301,8,230,30,166,64r-55,46l65,166,30,230,8,300,,376r8,76l30,522r35,64l111,642r55,46l230,723r71,22l376,752r76,-7l523,723r64,-35l642,642r46,-56l723,522r22,-70l752,376r-7,-76l723,230,688,166,642,110,587,64,523,30,452,8,376,xe" fillcolor="#9dba60" stroked="f">
                  <v:path arrowok="t" o:connecttype="custom" o:connectlocs="376,946;301,954;230,976;166,1010;111,1056;65,1112;30,1176;8,1246;0,1322;8,1398;30,1468;65,1532;111,1588;166,1634;230,1669;301,1691;376,1698;452,1691;523,1669;587,1634;642,1588;688,1532;723,1468;745,1398;752,1322;745,1246;723,1176;688,1112;642,1056;587,1010;523,976;452,954;376,946" o:connectangles="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680;top:946;width:752;height: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/>
                  </v:textbox>
                </v:shape>
                <w10:wrap anchorx="page"/>
              </v:group>
            </w:pict>
          </mc:Fallback>
        </mc:AlternateContent>
      </w:r>
      <w:r w:rsidR="00D941A7">
        <w:rPr>
          <w:rFonts w:ascii="Times New Roman"/>
          <w:b/>
          <w:color w:val="385522"/>
          <w:sz w:val="48"/>
        </w:rPr>
        <w:t>CENSO SUAS 2021</w:t>
      </w:r>
    </w:p>
    <w:p w14:paraId="74ACADBB" w14:textId="77777777" w:rsidR="00D941A7" w:rsidRDefault="00D941A7" w:rsidP="00D941A7">
      <w:pPr>
        <w:pStyle w:val="Corpodetexto"/>
        <w:spacing w:line="246" w:lineRule="exact"/>
        <w:ind w:left="850" w:right="-1"/>
      </w:pPr>
    </w:p>
    <w:p w14:paraId="1F91E488" w14:textId="77777777" w:rsidR="00D941A7" w:rsidRPr="00B00249" w:rsidRDefault="00D941A7" w:rsidP="00D941A7">
      <w:pPr>
        <w:pStyle w:val="Corpodetexto"/>
        <w:spacing w:line="246" w:lineRule="exact"/>
        <w:ind w:left="850" w:right="-1"/>
        <w:rPr>
          <w:rFonts w:ascii="Times New Roman" w:hAnsi="Times New Roman"/>
        </w:rPr>
      </w:pPr>
      <w:r w:rsidRPr="00B00249">
        <w:rPr>
          <w:rFonts w:ascii="Times New Roman" w:hAnsi="Times New Roman"/>
        </w:rPr>
        <w:t>A Secretaria Especial do Desenvolvimento Social do Ministério da Cidadania –</w:t>
      </w:r>
    </w:p>
    <w:p w14:paraId="3AF90A27" w14:textId="77777777" w:rsidR="00D941A7" w:rsidRPr="00B00249" w:rsidRDefault="00D941A7" w:rsidP="00D941A7">
      <w:pPr>
        <w:pStyle w:val="Corpodetexto"/>
        <w:spacing w:before="137" w:line="360" w:lineRule="auto"/>
        <w:ind w:left="142" w:right="-1"/>
        <w:rPr>
          <w:rFonts w:ascii="Times New Roman" w:hAnsi="Times New Roman"/>
        </w:rPr>
      </w:pPr>
      <w:r w:rsidRPr="00B00249">
        <w:rPr>
          <w:rFonts w:ascii="Times New Roman" w:hAnsi="Times New Roman"/>
        </w:rPr>
        <w:t>SEDS/MC realiza anualmente o</w:t>
      </w:r>
      <w:r w:rsidR="000179E2" w:rsidRPr="00B00249">
        <w:rPr>
          <w:rFonts w:ascii="Times New Roman" w:hAnsi="Times New Roman"/>
        </w:rPr>
        <w:t xml:space="preserve"> acompanhamento do </w:t>
      </w:r>
      <w:r w:rsidR="0092485B">
        <w:rPr>
          <w:rFonts w:ascii="Times New Roman" w:hAnsi="Times New Roman"/>
        </w:rPr>
        <w:t xml:space="preserve">preenchimento do </w:t>
      </w:r>
      <w:r w:rsidRPr="00B00249">
        <w:rPr>
          <w:rFonts w:ascii="Times New Roman" w:hAnsi="Times New Roman"/>
        </w:rPr>
        <w:t xml:space="preserve">Censodo Sistema Único de Assistência Social </w:t>
      </w:r>
      <w:r w:rsidR="001C48D9">
        <w:rPr>
          <w:rFonts w:ascii="Times New Roman" w:hAnsi="Times New Roman"/>
        </w:rPr>
        <w:t xml:space="preserve">–CENSO </w:t>
      </w:r>
      <w:r w:rsidRPr="00B00249">
        <w:rPr>
          <w:rFonts w:ascii="Times New Roman" w:hAnsi="Times New Roman"/>
        </w:rPr>
        <w:t xml:space="preserve">SUAS, conforme determinação do </w:t>
      </w:r>
      <w:r w:rsidRPr="00B00249">
        <w:rPr>
          <w:rFonts w:ascii="Times New Roman" w:hAnsi="Times New Roman"/>
          <w:b/>
        </w:rPr>
        <w:t>Decreto nº 7.334/2010</w:t>
      </w:r>
      <w:r w:rsidRPr="00B00249">
        <w:rPr>
          <w:rFonts w:ascii="Times New Roman" w:hAnsi="Times New Roman"/>
        </w:rPr>
        <w:t>. O Censo SUAS tem a finalidade de coletar informações sobre os serviços, programas e projetos de assistência social que são realizados pelos municípios e estados, bem como informações sobre a atuação dos Conselhos</w:t>
      </w:r>
      <w:r w:rsidR="00B00249">
        <w:rPr>
          <w:rFonts w:ascii="Times New Roman" w:hAnsi="Times New Roman"/>
        </w:rPr>
        <w:t xml:space="preserve">, </w:t>
      </w:r>
      <w:r w:rsidR="0092485B">
        <w:rPr>
          <w:rFonts w:ascii="Times New Roman" w:hAnsi="Times New Roman"/>
        </w:rPr>
        <w:t xml:space="preserve">Órgãos Gestores </w:t>
      </w:r>
      <w:r w:rsidR="00B00249">
        <w:rPr>
          <w:rFonts w:ascii="Times New Roman" w:hAnsi="Times New Roman"/>
        </w:rPr>
        <w:t>e Fundos da Assistência Social.</w:t>
      </w:r>
    </w:p>
    <w:p w14:paraId="7F073E59" w14:textId="77777777" w:rsidR="00D941A7" w:rsidRDefault="00D941A7" w:rsidP="00D941A7">
      <w:pPr>
        <w:pStyle w:val="Corpodetexto"/>
        <w:spacing w:before="150" w:line="360" w:lineRule="auto"/>
        <w:ind w:left="142" w:right="-1" w:firstLine="707"/>
        <w:rPr>
          <w:rFonts w:ascii="Times New Roman" w:hAnsi="Times New Roman"/>
        </w:rPr>
      </w:pPr>
      <w:r w:rsidRPr="00B00249">
        <w:rPr>
          <w:rFonts w:ascii="Times New Roman" w:hAnsi="Times New Roman"/>
        </w:rPr>
        <w:t>No dia 31 de Agosto de 2021, foi encaminhado para Secretarias Municipais de Assistência Social, Ofício Circular nº 1/2021/SEDS/SNAS/DGSUAS/CGPVIS/MC e REITERADO</w:t>
      </w:r>
      <w:r w:rsidR="00CF706A">
        <w:rPr>
          <w:rFonts w:ascii="Times New Roman" w:hAnsi="Times New Roman"/>
        </w:rPr>
        <w:t xml:space="preserve"> </w:t>
      </w:r>
      <w:r w:rsidRPr="00B00249">
        <w:rPr>
          <w:rFonts w:ascii="Times New Roman" w:hAnsi="Times New Roman"/>
        </w:rPr>
        <w:t>pela</w:t>
      </w:r>
      <w:r w:rsidR="00CF706A">
        <w:rPr>
          <w:rFonts w:ascii="Times New Roman" w:hAnsi="Times New Roman"/>
        </w:rPr>
        <w:t xml:space="preserve"> </w:t>
      </w:r>
      <w:r w:rsidRPr="00B00249">
        <w:rPr>
          <w:rFonts w:ascii="Times New Roman" w:hAnsi="Times New Roman"/>
        </w:rPr>
        <w:t>Secretaria</w:t>
      </w:r>
      <w:r w:rsidR="00CF706A">
        <w:rPr>
          <w:rFonts w:ascii="Times New Roman" w:hAnsi="Times New Roman"/>
        </w:rPr>
        <w:t xml:space="preserve"> </w:t>
      </w:r>
      <w:r w:rsidRPr="00B00249">
        <w:rPr>
          <w:rFonts w:ascii="Times New Roman" w:hAnsi="Times New Roman"/>
        </w:rPr>
        <w:t>Estadual</w:t>
      </w:r>
      <w:r w:rsidR="00CF706A">
        <w:rPr>
          <w:rFonts w:ascii="Times New Roman" w:hAnsi="Times New Roman"/>
        </w:rPr>
        <w:t xml:space="preserve"> </w:t>
      </w:r>
      <w:r w:rsidRPr="00B00249">
        <w:rPr>
          <w:rFonts w:ascii="Times New Roman" w:hAnsi="Times New Roman"/>
        </w:rPr>
        <w:t>de</w:t>
      </w:r>
      <w:r w:rsidR="00CF706A">
        <w:rPr>
          <w:rFonts w:ascii="Times New Roman" w:hAnsi="Times New Roman"/>
        </w:rPr>
        <w:t xml:space="preserve"> </w:t>
      </w:r>
      <w:r w:rsidRPr="00B00249">
        <w:rPr>
          <w:rFonts w:ascii="Times New Roman" w:hAnsi="Times New Roman"/>
        </w:rPr>
        <w:t>Desenvolvimento</w:t>
      </w:r>
      <w:r w:rsidR="00CF706A">
        <w:rPr>
          <w:rFonts w:ascii="Times New Roman" w:hAnsi="Times New Roman"/>
        </w:rPr>
        <w:t xml:space="preserve"> </w:t>
      </w:r>
      <w:r w:rsidRPr="00B00249">
        <w:rPr>
          <w:rFonts w:ascii="Times New Roman" w:hAnsi="Times New Roman"/>
        </w:rPr>
        <w:t>Social–SEDS/GO,</w:t>
      </w:r>
      <w:r w:rsidR="00CF706A">
        <w:rPr>
          <w:rFonts w:ascii="Times New Roman" w:hAnsi="Times New Roman"/>
        </w:rPr>
        <w:t xml:space="preserve"> </w:t>
      </w:r>
      <w:r w:rsidRPr="00B00249">
        <w:rPr>
          <w:rFonts w:ascii="Times New Roman" w:hAnsi="Times New Roman"/>
        </w:rPr>
        <w:t>por</w:t>
      </w:r>
      <w:r w:rsidR="00CF706A">
        <w:rPr>
          <w:rFonts w:ascii="Times New Roman" w:hAnsi="Times New Roman"/>
        </w:rPr>
        <w:t xml:space="preserve"> </w:t>
      </w:r>
      <w:r w:rsidRPr="00B00249">
        <w:rPr>
          <w:rFonts w:ascii="Times New Roman" w:hAnsi="Times New Roman"/>
        </w:rPr>
        <w:t>meio de Informe Técnico</w:t>
      </w:r>
      <w:r w:rsidR="00E80D31">
        <w:rPr>
          <w:rFonts w:ascii="Times New Roman" w:hAnsi="Times New Roman"/>
        </w:rPr>
        <w:t xml:space="preserve"> </w:t>
      </w:r>
      <w:r w:rsidRPr="00B00249">
        <w:rPr>
          <w:rFonts w:ascii="Times New Roman" w:hAnsi="Times New Roman"/>
        </w:rPr>
        <w:t>nº 4/2021/SEDS/GGSUAS/COVS/GO, as recomendações e orientações referente ao preenchimento dos questionários eletrônicos disponibilizados pela SEDS</w:t>
      </w:r>
      <w:r w:rsidR="00050AF5">
        <w:rPr>
          <w:rFonts w:ascii="Times New Roman" w:hAnsi="Times New Roman"/>
        </w:rPr>
        <w:t>/SNAS</w:t>
      </w:r>
      <w:r w:rsidR="00EB1B50">
        <w:rPr>
          <w:rFonts w:ascii="Times New Roman" w:hAnsi="Times New Roman"/>
        </w:rPr>
        <w:t>, no e</w:t>
      </w:r>
      <w:r w:rsidRPr="00B00249">
        <w:rPr>
          <w:rFonts w:ascii="Times New Roman" w:hAnsi="Times New Roman"/>
        </w:rPr>
        <w:t xml:space="preserve">ndereço </w:t>
      </w:r>
      <w:hyperlink r:id="rId8" w:history="1">
        <w:r w:rsidR="00EB1B50" w:rsidRPr="00D165F9">
          <w:rPr>
            <w:rStyle w:val="Hyperlink"/>
            <w:rFonts w:ascii="Times New Roman" w:hAnsi="Times New Roman"/>
          </w:rPr>
          <w:t>https://aplicacoes.mds.gov.br/sagirmps/censocidadania/</w:t>
        </w:r>
      </w:hyperlink>
      <w:r w:rsidR="00EB1B50">
        <w:rPr>
          <w:rFonts w:ascii="Times New Roman" w:hAnsi="Times New Roman"/>
        </w:rPr>
        <w:t>.</w:t>
      </w:r>
    </w:p>
    <w:p w14:paraId="53EFE7C6" w14:textId="77777777" w:rsidR="00C50538" w:rsidRPr="00A95D99" w:rsidRDefault="000576CB" w:rsidP="00D941A7">
      <w:pPr>
        <w:pStyle w:val="Corpodetexto"/>
        <w:spacing w:before="150" w:line="360" w:lineRule="auto"/>
        <w:ind w:left="142" w:right="-1" w:firstLine="70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 acordo com </w:t>
      </w:r>
      <w:r w:rsidR="005A07D6" w:rsidRPr="00B00249">
        <w:rPr>
          <w:rFonts w:ascii="Times New Roman" w:hAnsi="Times New Roman"/>
        </w:rPr>
        <w:t>monitor</w:t>
      </w:r>
      <w:r w:rsidR="008D2AF5" w:rsidRPr="00B00249">
        <w:rPr>
          <w:rFonts w:ascii="Times New Roman" w:hAnsi="Times New Roman"/>
        </w:rPr>
        <w:t>amento</w:t>
      </w:r>
      <w:r w:rsidR="00E00ACE">
        <w:rPr>
          <w:rFonts w:ascii="Times New Roman" w:hAnsi="Times New Roman"/>
        </w:rPr>
        <w:t xml:space="preserve">, </w:t>
      </w:r>
      <w:r w:rsidR="005A07D6" w:rsidRPr="00B00249">
        <w:rPr>
          <w:rFonts w:ascii="Times New Roman" w:hAnsi="Times New Roman"/>
        </w:rPr>
        <w:t>r</w:t>
      </w:r>
      <w:r w:rsidR="00D941A7" w:rsidRPr="00B00249">
        <w:rPr>
          <w:rFonts w:ascii="Times New Roman" w:hAnsi="Times New Roman"/>
        </w:rPr>
        <w:t>ealizado</w:t>
      </w:r>
      <w:r w:rsidR="00E80D31">
        <w:rPr>
          <w:rFonts w:ascii="Times New Roman" w:hAnsi="Times New Roman"/>
        </w:rPr>
        <w:t xml:space="preserve"> </w:t>
      </w:r>
      <w:r w:rsidR="004603F8" w:rsidRPr="00B00249">
        <w:rPr>
          <w:rFonts w:ascii="Times New Roman" w:hAnsi="Times New Roman"/>
        </w:rPr>
        <w:t>p</w:t>
      </w:r>
      <w:r w:rsidR="004603F8">
        <w:rPr>
          <w:rFonts w:ascii="Times New Roman" w:hAnsi="Times New Roman"/>
        </w:rPr>
        <w:t xml:space="preserve">ela </w:t>
      </w:r>
      <w:r w:rsidR="004603F8" w:rsidRPr="00B00249">
        <w:rPr>
          <w:rFonts w:ascii="Times New Roman" w:hAnsi="Times New Roman"/>
        </w:rPr>
        <w:t>Coordenação Estadual de Vigilância Socioassistêncial</w:t>
      </w:r>
      <w:r w:rsidR="004603F8">
        <w:rPr>
          <w:rFonts w:ascii="Times New Roman" w:hAnsi="Times New Roman"/>
        </w:rPr>
        <w:t xml:space="preserve">, em relação ao </w:t>
      </w:r>
      <w:r w:rsidR="004603F8" w:rsidRPr="00B00249">
        <w:rPr>
          <w:rFonts w:ascii="Times New Roman" w:hAnsi="Times New Roman"/>
        </w:rPr>
        <w:t>preenchimentodo</w:t>
      </w:r>
      <w:r w:rsidR="004603F8">
        <w:rPr>
          <w:rFonts w:ascii="Times New Roman" w:hAnsi="Times New Roman"/>
        </w:rPr>
        <w:t xml:space="preserve">s questionários </w:t>
      </w:r>
      <w:r w:rsidR="004603F8" w:rsidRPr="00B00249">
        <w:rPr>
          <w:rFonts w:ascii="Times New Roman" w:hAnsi="Times New Roman"/>
        </w:rPr>
        <w:t>CENSO SUAS 2021</w:t>
      </w:r>
      <w:r w:rsidR="004603F8">
        <w:rPr>
          <w:rFonts w:ascii="Times New Roman" w:hAnsi="Times New Roman"/>
        </w:rPr>
        <w:t xml:space="preserve">, da </w:t>
      </w:r>
      <w:r w:rsidR="004603F8" w:rsidRPr="00B00249">
        <w:rPr>
          <w:rFonts w:ascii="Times New Roman" w:hAnsi="Times New Roman"/>
        </w:rPr>
        <w:t xml:space="preserve">rede socioassistencial e órgãos governamentais </w:t>
      </w:r>
      <w:r w:rsidR="004603F8">
        <w:rPr>
          <w:rFonts w:ascii="Times New Roman" w:hAnsi="Times New Roman"/>
        </w:rPr>
        <w:t xml:space="preserve">do </w:t>
      </w:r>
      <w:r w:rsidR="004603F8" w:rsidRPr="00B00249">
        <w:rPr>
          <w:rFonts w:ascii="Times New Roman" w:hAnsi="Times New Roman"/>
        </w:rPr>
        <w:t>estado de Goiás</w:t>
      </w:r>
      <w:r w:rsidR="004603F8">
        <w:rPr>
          <w:rFonts w:ascii="Times New Roman" w:hAnsi="Times New Roman"/>
        </w:rPr>
        <w:t xml:space="preserve">, </w:t>
      </w:r>
      <w:r w:rsidR="002039DA">
        <w:rPr>
          <w:rFonts w:ascii="Times New Roman" w:hAnsi="Times New Roman"/>
        </w:rPr>
        <w:t>a partir do calendário divulgado</w:t>
      </w:r>
      <w:r w:rsidR="00D21173">
        <w:rPr>
          <w:rFonts w:ascii="Times New Roman" w:hAnsi="Times New Roman"/>
        </w:rPr>
        <w:t xml:space="preserve"> pela SNAS/MC</w:t>
      </w:r>
      <w:r w:rsidR="00A95D99">
        <w:rPr>
          <w:rFonts w:ascii="Times New Roman" w:hAnsi="Times New Roman"/>
        </w:rPr>
        <w:t xml:space="preserve"> e acompanhamento, </w:t>
      </w:r>
      <w:r w:rsidR="00E00ACE">
        <w:rPr>
          <w:rFonts w:ascii="Times New Roman" w:hAnsi="Times New Roman"/>
        </w:rPr>
        <w:t>“</w:t>
      </w:r>
      <w:r w:rsidRPr="000576CB">
        <w:rPr>
          <w:rFonts w:ascii="Times New Roman" w:hAnsi="Times New Roman"/>
          <w:i/>
        </w:rPr>
        <w:t>status</w:t>
      </w:r>
      <w:r w:rsidR="00A95D99">
        <w:rPr>
          <w:rFonts w:ascii="Times New Roman" w:hAnsi="Times New Roman"/>
          <w:i/>
        </w:rPr>
        <w:t xml:space="preserve"> censo</w:t>
      </w:r>
      <w:r w:rsidR="00E00ACE">
        <w:rPr>
          <w:rFonts w:ascii="Times New Roman" w:hAnsi="Times New Roman"/>
          <w:i/>
        </w:rPr>
        <w:t>”</w:t>
      </w:r>
      <w:r w:rsidR="00784A13">
        <w:rPr>
          <w:rFonts w:ascii="Times New Roman" w:hAnsi="Times New Roman"/>
          <w:i/>
        </w:rPr>
        <w:t xml:space="preserve">; </w:t>
      </w:r>
      <w:r w:rsidR="00A95D99" w:rsidRPr="00A95D99">
        <w:rPr>
          <w:rFonts w:ascii="Times New Roman" w:hAnsi="Times New Roman"/>
        </w:rPr>
        <w:t>apresenta</w:t>
      </w:r>
      <w:r w:rsidR="0086654B">
        <w:rPr>
          <w:rFonts w:ascii="Times New Roman" w:hAnsi="Times New Roman"/>
        </w:rPr>
        <w:t xml:space="preserve">-se </w:t>
      </w:r>
      <w:r w:rsidR="00784A13">
        <w:rPr>
          <w:rFonts w:ascii="Times New Roman" w:hAnsi="Times New Roman"/>
        </w:rPr>
        <w:t xml:space="preserve">detalhamento dos quadros das datas de abertura e encerramento dos prazos, bem como status do referido preenchimento. </w:t>
      </w:r>
    </w:p>
    <w:p w14:paraId="359B721E" w14:textId="77777777" w:rsidR="00D941A7" w:rsidRDefault="00D941A7" w:rsidP="00D941A7">
      <w:pPr>
        <w:pStyle w:val="Corpodetexto"/>
        <w:spacing w:before="150" w:line="360" w:lineRule="auto"/>
        <w:ind w:left="142" w:right="-1" w:firstLine="707"/>
      </w:pPr>
    </w:p>
    <w:p w14:paraId="2775C4EA" w14:textId="54069725" w:rsidR="00D941A7" w:rsidRPr="00B00249" w:rsidRDefault="00A51B1A" w:rsidP="00D941A7">
      <w:pPr>
        <w:spacing w:before="188"/>
        <w:ind w:left="2295" w:right="2296"/>
        <w:jc w:val="center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noProof/>
          <w:color w:val="385522"/>
          <w:sz w:val="27"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7B9AABB" wp14:editId="73C1271E">
                <wp:simplePos x="0" y="0"/>
                <wp:positionH relativeFrom="page">
                  <wp:posOffset>6686550</wp:posOffset>
                </wp:positionH>
                <wp:positionV relativeFrom="paragraph">
                  <wp:posOffset>139700</wp:posOffset>
                </wp:positionV>
                <wp:extent cx="477520" cy="477520"/>
                <wp:effectExtent l="0" t="0" r="0" b="0"/>
                <wp:wrapNone/>
                <wp:docPr id="3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520" cy="477520"/>
                          <a:chOff x="10680" y="946"/>
                          <a:chExt cx="752" cy="752"/>
                        </a:xfrm>
                      </wpg:grpSpPr>
                      <wps:wsp>
                        <wps:cNvPr id="35" name="Freeform 5"/>
                        <wps:cNvSpPr>
                          <a:spLocks/>
                        </wps:cNvSpPr>
                        <wps:spPr bwMode="auto">
                          <a:xfrm>
                            <a:off x="10680" y="946"/>
                            <a:ext cx="752" cy="752"/>
                          </a:xfrm>
                          <a:custGeom>
                            <a:avLst/>
                            <a:gdLst>
                              <a:gd name="T0" fmla="+- 0 11056 10680"/>
                              <a:gd name="T1" fmla="*/ T0 w 752"/>
                              <a:gd name="T2" fmla="+- 0 946 946"/>
                              <a:gd name="T3" fmla="*/ 946 h 752"/>
                              <a:gd name="T4" fmla="+- 0 10981 10680"/>
                              <a:gd name="T5" fmla="*/ T4 w 752"/>
                              <a:gd name="T6" fmla="+- 0 954 946"/>
                              <a:gd name="T7" fmla="*/ 954 h 752"/>
                              <a:gd name="T8" fmla="+- 0 10910 10680"/>
                              <a:gd name="T9" fmla="*/ T8 w 752"/>
                              <a:gd name="T10" fmla="+- 0 976 946"/>
                              <a:gd name="T11" fmla="*/ 976 h 752"/>
                              <a:gd name="T12" fmla="+- 0 10846 10680"/>
                              <a:gd name="T13" fmla="*/ T12 w 752"/>
                              <a:gd name="T14" fmla="+- 0 1010 946"/>
                              <a:gd name="T15" fmla="*/ 1010 h 752"/>
                              <a:gd name="T16" fmla="+- 0 10791 10680"/>
                              <a:gd name="T17" fmla="*/ T16 w 752"/>
                              <a:gd name="T18" fmla="+- 0 1056 946"/>
                              <a:gd name="T19" fmla="*/ 1056 h 752"/>
                              <a:gd name="T20" fmla="+- 0 10745 10680"/>
                              <a:gd name="T21" fmla="*/ T20 w 752"/>
                              <a:gd name="T22" fmla="+- 0 1112 946"/>
                              <a:gd name="T23" fmla="*/ 1112 h 752"/>
                              <a:gd name="T24" fmla="+- 0 10710 10680"/>
                              <a:gd name="T25" fmla="*/ T24 w 752"/>
                              <a:gd name="T26" fmla="+- 0 1176 946"/>
                              <a:gd name="T27" fmla="*/ 1176 h 752"/>
                              <a:gd name="T28" fmla="+- 0 10688 10680"/>
                              <a:gd name="T29" fmla="*/ T28 w 752"/>
                              <a:gd name="T30" fmla="+- 0 1246 946"/>
                              <a:gd name="T31" fmla="*/ 1246 h 752"/>
                              <a:gd name="T32" fmla="+- 0 10680 10680"/>
                              <a:gd name="T33" fmla="*/ T32 w 752"/>
                              <a:gd name="T34" fmla="+- 0 1322 946"/>
                              <a:gd name="T35" fmla="*/ 1322 h 752"/>
                              <a:gd name="T36" fmla="+- 0 10688 10680"/>
                              <a:gd name="T37" fmla="*/ T36 w 752"/>
                              <a:gd name="T38" fmla="+- 0 1398 946"/>
                              <a:gd name="T39" fmla="*/ 1398 h 752"/>
                              <a:gd name="T40" fmla="+- 0 10710 10680"/>
                              <a:gd name="T41" fmla="*/ T40 w 752"/>
                              <a:gd name="T42" fmla="+- 0 1468 946"/>
                              <a:gd name="T43" fmla="*/ 1468 h 752"/>
                              <a:gd name="T44" fmla="+- 0 10745 10680"/>
                              <a:gd name="T45" fmla="*/ T44 w 752"/>
                              <a:gd name="T46" fmla="+- 0 1532 946"/>
                              <a:gd name="T47" fmla="*/ 1532 h 752"/>
                              <a:gd name="T48" fmla="+- 0 10791 10680"/>
                              <a:gd name="T49" fmla="*/ T48 w 752"/>
                              <a:gd name="T50" fmla="+- 0 1588 946"/>
                              <a:gd name="T51" fmla="*/ 1588 h 752"/>
                              <a:gd name="T52" fmla="+- 0 10846 10680"/>
                              <a:gd name="T53" fmla="*/ T52 w 752"/>
                              <a:gd name="T54" fmla="+- 0 1634 946"/>
                              <a:gd name="T55" fmla="*/ 1634 h 752"/>
                              <a:gd name="T56" fmla="+- 0 10910 10680"/>
                              <a:gd name="T57" fmla="*/ T56 w 752"/>
                              <a:gd name="T58" fmla="+- 0 1669 946"/>
                              <a:gd name="T59" fmla="*/ 1669 h 752"/>
                              <a:gd name="T60" fmla="+- 0 10981 10680"/>
                              <a:gd name="T61" fmla="*/ T60 w 752"/>
                              <a:gd name="T62" fmla="+- 0 1691 946"/>
                              <a:gd name="T63" fmla="*/ 1691 h 752"/>
                              <a:gd name="T64" fmla="+- 0 11056 10680"/>
                              <a:gd name="T65" fmla="*/ T64 w 752"/>
                              <a:gd name="T66" fmla="+- 0 1698 946"/>
                              <a:gd name="T67" fmla="*/ 1698 h 752"/>
                              <a:gd name="T68" fmla="+- 0 11132 10680"/>
                              <a:gd name="T69" fmla="*/ T68 w 752"/>
                              <a:gd name="T70" fmla="+- 0 1691 946"/>
                              <a:gd name="T71" fmla="*/ 1691 h 752"/>
                              <a:gd name="T72" fmla="+- 0 11203 10680"/>
                              <a:gd name="T73" fmla="*/ T72 w 752"/>
                              <a:gd name="T74" fmla="+- 0 1669 946"/>
                              <a:gd name="T75" fmla="*/ 1669 h 752"/>
                              <a:gd name="T76" fmla="+- 0 11267 10680"/>
                              <a:gd name="T77" fmla="*/ T76 w 752"/>
                              <a:gd name="T78" fmla="+- 0 1634 946"/>
                              <a:gd name="T79" fmla="*/ 1634 h 752"/>
                              <a:gd name="T80" fmla="+- 0 11322 10680"/>
                              <a:gd name="T81" fmla="*/ T80 w 752"/>
                              <a:gd name="T82" fmla="+- 0 1588 946"/>
                              <a:gd name="T83" fmla="*/ 1588 h 752"/>
                              <a:gd name="T84" fmla="+- 0 11368 10680"/>
                              <a:gd name="T85" fmla="*/ T84 w 752"/>
                              <a:gd name="T86" fmla="+- 0 1532 946"/>
                              <a:gd name="T87" fmla="*/ 1532 h 752"/>
                              <a:gd name="T88" fmla="+- 0 11403 10680"/>
                              <a:gd name="T89" fmla="*/ T88 w 752"/>
                              <a:gd name="T90" fmla="+- 0 1468 946"/>
                              <a:gd name="T91" fmla="*/ 1468 h 752"/>
                              <a:gd name="T92" fmla="+- 0 11425 10680"/>
                              <a:gd name="T93" fmla="*/ T92 w 752"/>
                              <a:gd name="T94" fmla="+- 0 1398 946"/>
                              <a:gd name="T95" fmla="*/ 1398 h 752"/>
                              <a:gd name="T96" fmla="+- 0 11432 10680"/>
                              <a:gd name="T97" fmla="*/ T96 w 752"/>
                              <a:gd name="T98" fmla="+- 0 1322 946"/>
                              <a:gd name="T99" fmla="*/ 1322 h 752"/>
                              <a:gd name="T100" fmla="+- 0 11425 10680"/>
                              <a:gd name="T101" fmla="*/ T100 w 752"/>
                              <a:gd name="T102" fmla="+- 0 1246 946"/>
                              <a:gd name="T103" fmla="*/ 1246 h 752"/>
                              <a:gd name="T104" fmla="+- 0 11403 10680"/>
                              <a:gd name="T105" fmla="*/ T104 w 752"/>
                              <a:gd name="T106" fmla="+- 0 1176 946"/>
                              <a:gd name="T107" fmla="*/ 1176 h 752"/>
                              <a:gd name="T108" fmla="+- 0 11368 10680"/>
                              <a:gd name="T109" fmla="*/ T108 w 752"/>
                              <a:gd name="T110" fmla="+- 0 1112 946"/>
                              <a:gd name="T111" fmla="*/ 1112 h 752"/>
                              <a:gd name="T112" fmla="+- 0 11322 10680"/>
                              <a:gd name="T113" fmla="*/ T112 w 752"/>
                              <a:gd name="T114" fmla="+- 0 1056 946"/>
                              <a:gd name="T115" fmla="*/ 1056 h 752"/>
                              <a:gd name="T116" fmla="+- 0 11267 10680"/>
                              <a:gd name="T117" fmla="*/ T116 w 752"/>
                              <a:gd name="T118" fmla="+- 0 1010 946"/>
                              <a:gd name="T119" fmla="*/ 1010 h 752"/>
                              <a:gd name="T120" fmla="+- 0 11203 10680"/>
                              <a:gd name="T121" fmla="*/ T120 w 752"/>
                              <a:gd name="T122" fmla="+- 0 976 946"/>
                              <a:gd name="T123" fmla="*/ 976 h 752"/>
                              <a:gd name="T124" fmla="+- 0 11132 10680"/>
                              <a:gd name="T125" fmla="*/ T124 w 752"/>
                              <a:gd name="T126" fmla="+- 0 954 946"/>
                              <a:gd name="T127" fmla="*/ 954 h 752"/>
                              <a:gd name="T128" fmla="+- 0 11056 10680"/>
                              <a:gd name="T129" fmla="*/ T128 w 752"/>
                              <a:gd name="T130" fmla="+- 0 946 946"/>
                              <a:gd name="T131" fmla="*/ 946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52" h="752">
                                <a:moveTo>
                                  <a:pt x="376" y="0"/>
                                </a:moveTo>
                                <a:lnTo>
                                  <a:pt x="301" y="8"/>
                                </a:lnTo>
                                <a:lnTo>
                                  <a:pt x="230" y="30"/>
                                </a:lnTo>
                                <a:lnTo>
                                  <a:pt x="166" y="64"/>
                                </a:lnTo>
                                <a:lnTo>
                                  <a:pt x="111" y="110"/>
                                </a:lnTo>
                                <a:lnTo>
                                  <a:pt x="65" y="166"/>
                                </a:lnTo>
                                <a:lnTo>
                                  <a:pt x="30" y="230"/>
                                </a:lnTo>
                                <a:lnTo>
                                  <a:pt x="8" y="300"/>
                                </a:lnTo>
                                <a:lnTo>
                                  <a:pt x="0" y="376"/>
                                </a:lnTo>
                                <a:lnTo>
                                  <a:pt x="8" y="452"/>
                                </a:lnTo>
                                <a:lnTo>
                                  <a:pt x="30" y="522"/>
                                </a:lnTo>
                                <a:lnTo>
                                  <a:pt x="65" y="586"/>
                                </a:lnTo>
                                <a:lnTo>
                                  <a:pt x="111" y="642"/>
                                </a:lnTo>
                                <a:lnTo>
                                  <a:pt x="166" y="688"/>
                                </a:lnTo>
                                <a:lnTo>
                                  <a:pt x="230" y="723"/>
                                </a:lnTo>
                                <a:lnTo>
                                  <a:pt x="301" y="745"/>
                                </a:lnTo>
                                <a:lnTo>
                                  <a:pt x="376" y="752"/>
                                </a:lnTo>
                                <a:lnTo>
                                  <a:pt x="452" y="745"/>
                                </a:lnTo>
                                <a:lnTo>
                                  <a:pt x="523" y="723"/>
                                </a:lnTo>
                                <a:lnTo>
                                  <a:pt x="587" y="688"/>
                                </a:lnTo>
                                <a:lnTo>
                                  <a:pt x="642" y="642"/>
                                </a:lnTo>
                                <a:lnTo>
                                  <a:pt x="688" y="586"/>
                                </a:lnTo>
                                <a:lnTo>
                                  <a:pt x="723" y="522"/>
                                </a:lnTo>
                                <a:lnTo>
                                  <a:pt x="745" y="452"/>
                                </a:lnTo>
                                <a:lnTo>
                                  <a:pt x="752" y="376"/>
                                </a:lnTo>
                                <a:lnTo>
                                  <a:pt x="745" y="300"/>
                                </a:lnTo>
                                <a:lnTo>
                                  <a:pt x="723" y="230"/>
                                </a:lnTo>
                                <a:lnTo>
                                  <a:pt x="688" y="166"/>
                                </a:lnTo>
                                <a:lnTo>
                                  <a:pt x="642" y="110"/>
                                </a:lnTo>
                                <a:lnTo>
                                  <a:pt x="587" y="64"/>
                                </a:lnTo>
                                <a:lnTo>
                                  <a:pt x="523" y="30"/>
                                </a:lnTo>
                                <a:lnTo>
                                  <a:pt x="452" y="8"/>
                                </a:lnTo>
                                <a:lnTo>
                                  <a:pt x="3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BA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80" y="946"/>
                            <a:ext cx="752" cy="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CD064C" w14:textId="77777777" w:rsidR="009F3DBA" w:rsidRDefault="009F3DBA" w:rsidP="00456E64">
                              <w:pPr>
                                <w:spacing w:before="181"/>
                                <w:ind w:left="112"/>
                                <w:jc w:val="left"/>
                                <w:rPr>
                                  <w:rFonts w:ascii="Carlito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rlito"/>
                                  <w:b/>
                                  <w:color w:val="FFFFFF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9AABB" id="Group 3" o:spid="_x0000_s1029" style="position:absolute;left:0;text-align:left;margin-left:526.5pt;margin-top:11pt;width:37.6pt;height:37.6pt;z-index:251681792;mso-position-horizontal-relative:page" coordorigin="10680,946" coordsize="752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">
                <v:shape id="Freeform 5" o:spid="_x0000_s1030" style="position:absolute;left:10680;top:946;width:752;height:752;visibility:visible;mso-wrap-style:square;v-text-anchor:top" coordsize="75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" path="m376,l301,8,230,30,166,64r-55,46l65,166,30,230,8,300,,376r8,76l30,522r35,64l111,642r55,46l230,723r71,22l376,752r76,-7l523,723r64,-35l642,642r46,-56l723,522r22,-70l752,376r-7,-76l723,230,688,166,642,110,587,64,523,30,452,8,376,xe" fillcolor="#9dba60" stroked="f">
                  <v:path arrowok="t" o:connecttype="custom" o:connectlocs="376,946;301,954;230,976;166,1010;111,1056;65,1112;30,1176;8,1246;0,1322;8,1398;30,1468;65,1532;111,1588;166,1634;230,1669;301,1691;376,1698;452,1691;523,1669;587,1634;642,1588;688,1532;723,1468;745,1398;752,1322;745,1246;723,1176;688,1112;642,1056;587,1010;523,976;452,954;376,946" o:connectangles="0,0,0,0,0,0,0,0,0,0,0,0,0,0,0,0,0,0,0,0,0,0,0,0,0,0,0,0,0,0,0,0,0"/>
                </v:shape>
                <v:shape id="Text Box 4" o:spid="_x0000_s1031" type="#_x0000_t202" style="position:absolute;left:10680;top:946;width:752;height: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30CD064C" w14:textId="77777777" w:rsidR="009F3DBA" w:rsidRDefault="009F3DBA" w:rsidP="00456E64">
                        <w:pPr>
                          <w:spacing w:before="181"/>
                          <w:ind w:left="112"/>
                          <w:jc w:val="left"/>
                          <w:rPr>
                            <w:rFonts w:ascii="Carlito"/>
                            <w:b/>
                            <w:sz w:val="24"/>
                          </w:rPr>
                        </w:pPr>
                        <w:r>
                          <w:rPr>
                            <w:rFonts w:ascii="Carlito"/>
                            <w:b/>
                            <w:color w:val="FFFFFF"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941A7" w:rsidRPr="00B00249">
        <w:rPr>
          <w:rFonts w:ascii="Times New Roman" w:hAnsi="Times New Roman"/>
          <w:b/>
          <w:color w:val="385522"/>
          <w:sz w:val="27"/>
        </w:rPr>
        <w:t>Calendário CENSO SUAS 2021</w:t>
      </w:r>
    </w:p>
    <w:tbl>
      <w:tblPr>
        <w:tblStyle w:val="TableNormal"/>
        <w:tblW w:w="0" w:type="auto"/>
        <w:jc w:val="center"/>
        <w:tblBorders>
          <w:top w:val="thinThickMediumGap" w:sz="12" w:space="0" w:color="528135"/>
          <w:left w:val="thinThickMediumGap" w:sz="12" w:space="0" w:color="528135"/>
          <w:bottom w:val="thinThickMediumGap" w:sz="12" w:space="0" w:color="528135"/>
          <w:right w:val="thinThickMediumGap" w:sz="12" w:space="0" w:color="528135"/>
          <w:insideH w:val="thinThickMediumGap" w:sz="12" w:space="0" w:color="528135"/>
          <w:insideV w:val="thinThickMediumGap" w:sz="12" w:space="0" w:color="528135"/>
        </w:tblBorders>
        <w:tblLayout w:type="fixed"/>
        <w:tblLook w:val="01E0" w:firstRow="1" w:lastRow="1" w:firstColumn="1" w:lastColumn="1" w:noHBand="0" w:noVBand="0"/>
      </w:tblPr>
      <w:tblGrid>
        <w:gridCol w:w="3417"/>
        <w:gridCol w:w="1812"/>
        <w:gridCol w:w="2127"/>
        <w:gridCol w:w="1073"/>
      </w:tblGrid>
      <w:tr w:rsidR="00D941A7" w14:paraId="49FC720C" w14:textId="77777777" w:rsidTr="00B27080">
        <w:trPr>
          <w:trHeight w:val="528"/>
          <w:jc w:val="center"/>
        </w:trPr>
        <w:tc>
          <w:tcPr>
            <w:tcW w:w="3417" w:type="dxa"/>
            <w:tcBorders>
              <w:left w:val="single" w:sz="12" w:space="0" w:color="528135"/>
              <w:bottom w:val="thickThinMediumGap" w:sz="17" w:space="0" w:color="528135"/>
              <w:right w:val="single" w:sz="24" w:space="0" w:color="528135"/>
            </w:tcBorders>
            <w:shd w:val="clear" w:color="auto" w:fill="A8D08D"/>
            <w:vAlign w:val="center"/>
          </w:tcPr>
          <w:p w14:paraId="6C0FFA94" w14:textId="77777777" w:rsidR="00D941A7" w:rsidRPr="00924DBA" w:rsidRDefault="00D941A7" w:rsidP="00B27080">
            <w:pPr>
              <w:pStyle w:val="TableParagraph"/>
              <w:spacing w:before="45"/>
              <w:ind w:left="87" w:right="26"/>
              <w:jc w:val="center"/>
              <w:rPr>
                <w:rFonts w:ascii="Times New Roman" w:hAnsi="Times New Roman" w:cs="Times New Roman"/>
                <w:b/>
              </w:rPr>
            </w:pPr>
            <w:r w:rsidRPr="00924DBA">
              <w:rPr>
                <w:rFonts w:ascii="Times New Roman" w:hAnsi="Times New Roman" w:cs="Times New Roman"/>
                <w:b/>
                <w:color w:val="333333"/>
              </w:rPr>
              <w:t>Questionário</w:t>
            </w:r>
          </w:p>
        </w:tc>
        <w:tc>
          <w:tcPr>
            <w:tcW w:w="1812" w:type="dxa"/>
            <w:tcBorders>
              <w:left w:val="single" w:sz="24" w:space="0" w:color="528135"/>
              <w:bottom w:val="thickThinMediumGap" w:sz="17" w:space="0" w:color="528135"/>
              <w:right w:val="thickThinMediumGap" w:sz="12" w:space="0" w:color="528135"/>
            </w:tcBorders>
            <w:shd w:val="clear" w:color="auto" w:fill="A8D08D"/>
            <w:vAlign w:val="center"/>
          </w:tcPr>
          <w:p w14:paraId="3C0CFB19" w14:textId="77777777" w:rsidR="00D941A7" w:rsidRPr="00924DBA" w:rsidRDefault="00D941A7" w:rsidP="00B27080">
            <w:pPr>
              <w:pStyle w:val="TableParagraph"/>
              <w:spacing w:before="45"/>
              <w:ind w:left="86" w:right="69"/>
              <w:jc w:val="center"/>
              <w:rPr>
                <w:rFonts w:ascii="Times New Roman" w:hAnsi="Times New Roman" w:cs="Times New Roman"/>
                <w:b/>
              </w:rPr>
            </w:pPr>
            <w:r w:rsidRPr="00924DBA">
              <w:rPr>
                <w:rFonts w:ascii="Times New Roman" w:hAnsi="Times New Roman" w:cs="Times New Roman"/>
                <w:b/>
                <w:color w:val="333333"/>
              </w:rPr>
              <w:t>Abertura</w:t>
            </w:r>
          </w:p>
        </w:tc>
        <w:tc>
          <w:tcPr>
            <w:tcW w:w="2127" w:type="dxa"/>
            <w:tcBorders>
              <w:bottom w:val="thickThinMediumGap" w:sz="17" w:space="0" w:color="528135"/>
              <w:right w:val="thickThinMediumGap" w:sz="12" w:space="0" w:color="528135"/>
            </w:tcBorders>
            <w:shd w:val="clear" w:color="auto" w:fill="A8D08D"/>
            <w:vAlign w:val="center"/>
          </w:tcPr>
          <w:p w14:paraId="5909C752" w14:textId="77777777" w:rsidR="00D941A7" w:rsidRPr="00924DBA" w:rsidRDefault="00D941A7" w:rsidP="00B27080">
            <w:pPr>
              <w:pStyle w:val="TableParagraph"/>
              <w:spacing w:before="45"/>
              <w:ind w:right="151"/>
              <w:jc w:val="center"/>
              <w:rPr>
                <w:rFonts w:ascii="Times New Roman" w:hAnsi="Times New Roman" w:cs="Times New Roman"/>
                <w:b/>
              </w:rPr>
            </w:pPr>
            <w:r w:rsidRPr="00924DBA">
              <w:rPr>
                <w:rFonts w:ascii="Times New Roman" w:hAnsi="Times New Roman" w:cs="Times New Roman"/>
                <w:b/>
                <w:color w:val="333333"/>
              </w:rPr>
              <w:t>Encerramento</w:t>
            </w:r>
          </w:p>
        </w:tc>
        <w:tc>
          <w:tcPr>
            <w:tcW w:w="1073" w:type="dxa"/>
            <w:tcBorders>
              <w:bottom w:val="thickThinMediumGap" w:sz="17" w:space="0" w:color="528135"/>
              <w:right w:val="thickThinMediumGap" w:sz="12" w:space="0" w:color="528135"/>
            </w:tcBorders>
            <w:shd w:val="clear" w:color="auto" w:fill="A8D08D"/>
            <w:vAlign w:val="center"/>
          </w:tcPr>
          <w:p w14:paraId="67307B70" w14:textId="77777777" w:rsidR="00D941A7" w:rsidRPr="00924DBA" w:rsidRDefault="00D941A7" w:rsidP="00B27080">
            <w:pPr>
              <w:pStyle w:val="TableParagraph"/>
              <w:spacing w:before="45"/>
              <w:ind w:left="114"/>
              <w:jc w:val="center"/>
              <w:rPr>
                <w:rFonts w:ascii="Times New Roman" w:hAnsi="Times New Roman" w:cs="Times New Roman"/>
                <w:b/>
              </w:rPr>
            </w:pPr>
            <w:r w:rsidRPr="00924DBA">
              <w:rPr>
                <w:rFonts w:ascii="Times New Roman" w:hAnsi="Times New Roman" w:cs="Times New Roman"/>
                <w:b/>
                <w:color w:val="333333"/>
              </w:rPr>
              <w:t>Status</w:t>
            </w:r>
          </w:p>
        </w:tc>
      </w:tr>
      <w:tr w:rsidR="00D941A7" w14:paraId="0351C1AC" w14:textId="77777777" w:rsidTr="00B27080">
        <w:trPr>
          <w:trHeight w:val="430"/>
          <w:jc w:val="center"/>
        </w:trPr>
        <w:tc>
          <w:tcPr>
            <w:tcW w:w="3417" w:type="dxa"/>
            <w:tcBorders>
              <w:top w:val="thinThickMediumGap" w:sz="17" w:space="0" w:color="528135"/>
              <w:left w:val="single" w:sz="12" w:space="0" w:color="528135"/>
              <w:bottom w:val="thickThinMediumGap" w:sz="12" w:space="0" w:color="528135"/>
              <w:right w:val="single" w:sz="24" w:space="0" w:color="528135"/>
            </w:tcBorders>
            <w:vAlign w:val="center"/>
          </w:tcPr>
          <w:p w14:paraId="74B00196" w14:textId="77777777" w:rsidR="00D941A7" w:rsidRPr="00B00249" w:rsidRDefault="00D941A7" w:rsidP="00B27080">
            <w:pPr>
              <w:pStyle w:val="TableParagraph"/>
              <w:spacing w:before="6"/>
              <w:ind w:left="86" w:right="28"/>
              <w:jc w:val="center"/>
              <w:rPr>
                <w:rFonts w:ascii="Times New Roman" w:hAnsi="Times New Roman" w:cs="Times New Roman"/>
                <w:b/>
              </w:rPr>
            </w:pPr>
            <w:r w:rsidRPr="00B00249">
              <w:rPr>
                <w:rFonts w:ascii="Times New Roman" w:hAnsi="Times New Roman" w:cs="Times New Roman"/>
                <w:b/>
                <w:color w:val="333333"/>
              </w:rPr>
              <w:t>Cras</w:t>
            </w:r>
          </w:p>
        </w:tc>
        <w:tc>
          <w:tcPr>
            <w:tcW w:w="1812" w:type="dxa"/>
            <w:vMerge w:val="restart"/>
            <w:tcBorders>
              <w:top w:val="thinThickMediumGap" w:sz="17" w:space="0" w:color="528135"/>
              <w:left w:val="single" w:sz="24" w:space="0" w:color="528135"/>
              <w:bottom w:val="single" w:sz="24" w:space="0" w:color="528135"/>
              <w:right w:val="thickThinMediumGap" w:sz="12" w:space="0" w:color="528135"/>
            </w:tcBorders>
            <w:vAlign w:val="center"/>
          </w:tcPr>
          <w:p w14:paraId="1F39BF6C" w14:textId="77777777" w:rsidR="00D941A7" w:rsidRPr="00B00249" w:rsidRDefault="00D941A7" w:rsidP="00B27080">
            <w:pPr>
              <w:pStyle w:val="TableParagraph"/>
              <w:ind w:left="67"/>
              <w:jc w:val="center"/>
              <w:rPr>
                <w:rFonts w:ascii="Times New Roman" w:hAnsi="Times New Roman" w:cs="Times New Roman"/>
                <w:b/>
              </w:rPr>
            </w:pPr>
            <w:r w:rsidRPr="00B00249">
              <w:rPr>
                <w:rFonts w:ascii="Times New Roman" w:hAnsi="Times New Roman" w:cs="Times New Roman"/>
                <w:b/>
                <w:color w:val="333333"/>
              </w:rPr>
              <w:t>20 de setembro</w:t>
            </w:r>
          </w:p>
        </w:tc>
        <w:tc>
          <w:tcPr>
            <w:tcW w:w="2127" w:type="dxa"/>
            <w:vMerge w:val="restart"/>
            <w:tcBorders>
              <w:top w:val="thinThickMediumGap" w:sz="17" w:space="0" w:color="528135"/>
              <w:bottom w:val="single" w:sz="24" w:space="0" w:color="528135"/>
              <w:right w:val="thickThinMediumGap" w:sz="12" w:space="0" w:color="528135"/>
            </w:tcBorders>
            <w:vAlign w:val="center"/>
          </w:tcPr>
          <w:p w14:paraId="05714351" w14:textId="77777777" w:rsidR="00D941A7" w:rsidRDefault="00D941A7" w:rsidP="00B27080">
            <w:pPr>
              <w:pStyle w:val="TableParagraph"/>
              <w:spacing w:before="150"/>
              <w:ind w:left="201"/>
              <w:jc w:val="center"/>
              <w:rPr>
                <w:rFonts w:ascii="Times New Roman" w:hAnsi="Times New Roman" w:cs="Times New Roman"/>
                <w:b/>
                <w:strike/>
                <w:color w:val="333333"/>
                <w:spacing w:val="1"/>
              </w:rPr>
            </w:pPr>
            <w:r w:rsidRPr="00E24C25">
              <w:rPr>
                <w:rFonts w:ascii="Times New Roman" w:hAnsi="Times New Roman" w:cs="Times New Roman"/>
                <w:b/>
                <w:strike/>
                <w:color w:val="333333"/>
              </w:rPr>
              <w:t>19 de</w:t>
            </w:r>
            <w:r w:rsidRPr="00E24C25">
              <w:rPr>
                <w:rFonts w:ascii="Times New Roman" w:hAnsi="Times New Roman" w:cs="Times New Roman"/>
                <w:b/>
                <w:strike/>
                <w:color w:val="333333"/>
                <w:spacing w:val="1"/>
              </w:rPr>
              <w:t>Novembro</w:t>
            </w:r>
          </w:p>
          <w:p w14:paraId="65302CED" w14:textId="77777777" w:rsidR="00E24C25" w:rsidRPr="00E24C25" w:rsidRDefault="00E24C25" w:rsidP="00B27080">
            <w:pPr>
              <w:pStyle w:val="TableParagraph"/>
              <w:spacing w:before="150"/>
              <w:ind w:left="201"/>
              <w:jc w:val="center"/>
              <w:rPr>
                <w:rFonts w:ascii="Times New Roman" w:hAnsi="Times New Roman" w:cs="Times New Roman"/>
                <w:b/>
              </w:rPr>
            </w:pPr>
            <w:r w:rsidRPr="00E24C25">
              <w:rPr>
                <w:rFonts w:ascii="Times New Roman" w:hAnsi="Times New Roman" w:cs="Times New Roman"/>
                <w:b/>
                <w:color w:val="333333"/>
                <w:spacing w:val="1"/>
              </w:rPr>
              <w:t>26 nov</w:t>
            </w:r>
          </w:p>
        </w:tc>
        <w:tc>
          <w:tcPr>
            <w:tcW w:w="1073" w:type="dxa"/>
            <w:vMerge w:val="restart"/>
            <w:tcBorders>
              <w:top w:val="thinThickMediumGap" w:sz="17" w:space="0" w:color="528135"/>
              <w:bottom w:val="single" w:sz="24" w:space="0" w:color="528135"/>
              <w:right w:val="thickThinMediumGap" w:sz="12" w:space="0" w:color="528135"/>
            </w:tcBorders>
            <w:vAlign w:val="center"/>
          </w:tcPr>
          <w:p w14:paraId="04386A46" w14:textId="77777777" w:rsidR="00D941A7" w:rsidRPr="00B00249" w:rsidRDefault="00D941A7" w:rsidP="00B27080">
            <w:pPr>
              <w:pStyle w:val="TableParagraph"/>
              <w:spacing w:before="1"/>
              <w:ind w:left="153"/>
              <w:jc w:val="center"/>
              <w:rPr>
                <w:rFonts w:ascii="Times New Roman" w:hAnsi="Times New Roman" w:cs="Times New Roman"/>
                <w:b/>
              </w:rPr>
            </w:pPr>
            <w:r w:rsidRPr="00B00249">
              <w:rPr>
                <w:rFonts w:ascii="Times New Roman" w:hAnsi="Times New Roman" w:cs="Times New Roman"/>
                <w:b/>
                <w:color w:val="008000"/>
              </w:rPr>
              <w:t>Aberto</w:t>
            </w:r>
          </w:p>
        </w:tc>
      </w:tr>
      <w:tr w:rsidR="00D941A7" w14:paraId="5479D8AE" w14:textId="77777777" w:rsidTr="00B27080">
        <w:trPr>
          <w:trHeight w:val="1125"/>
          <w:jc w:val="center"/>
        </w:trPr>
        <w:tc>
          <w:tcPr>
            <w:tcW w:w="3417" w:type="dxa"/>
            <w:tcBorders>
              <w:left w:val="single" w:sz="12" w:space="0" w:color="528135"/>
              <w:bottom w:val="single" w:sz="24" w:space="0" w:color="528135"/>
              <w:right w:val="single" w:sz="24" w:space="0" w:color="528135"/>
            </w:tcBorders>
            <w:vAlign w:val="center"/>
          </w:tcPr>
          <w:p w14:paraId="727F8679" w14:textId="77777777" w:rsidR="00D941A7" w:rsidRPr="00B00249" w:rsidRDefault="00D941A7" w:rsidP="00B27080">
            <w:pPr>
              <w:pStyle w:val="TableParagraph"/>
              <w:ind w:left="87" w:right="24"/>
              <w:jc w:val="center"/>
              <w:rPr>
                <w:rFonts w:ascii="Times New Roman" w:hAnsi="Times New Roman" w:cs="Times New Roman"/>
                <w:b/>
              </w:rPr>
            </w:pPr>
            <w:r w:rsidRPr="00B00249">
              <w:rPr>
                <w:rFonts w:ascii="Times New Roman" w:hAnsi="Times New Roman" w:cs="Times New Roman"/>
                <w:b/>
                <w:color w:val="333333"/>
              </w:rPr>
              <w:t>Centro de Convivência</w:t>
            </w:r>
          </w:p>
        </w:tc>
        <w:tc>
          <w:tcPr>
            <w:tcW w:w="1812" w:type="dxa"/>
            <w:vMerge/>
            <w:tcBorders>
              <w:top w:val="nil"/>
              <w:left w:val="single" w:sz="24" w:space="0" w:color="528135"/>
              <w:bottom w:val="single" w:sz="24" w:space="0" w:color="528135"/>
              <w:right w:val="thickThinMediumGap" w:sz="12" w:space="0" w:color="528135"/>
            </w:tcBorders>
            <w:vAlign w:val="center"/>
          </w:tcPr>
          <w:p w14:paraId="2156C97F" w14:textId="77777777" w:rsidR="00D941A7" w:rsidRPr="00B00249" w:rsidRDefault="00D941A7" w:rsidP="00B2708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24" w:space="0" w:color="528135"/>
              <w:right w:val="thickThinMediumGap" w:sz="12" w:space="0" w:color="528135"/>
            </w:tcBorders>
            <w:vAlign w:val="center"/>
          </w:tcPr>
          <w:p w14:paraId="197CC928" w14:textId="77777777" w:rsidR="00D941A7" w:rsidRPr="00B00249" w:rsidRDefault="00D941A7" w:rsidP="00B2708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bottom w:val="single" w:sz="24" w:space="0" w:color="528135"/>
              <w:right w:val="thickThinMediumGap" w:sz="12" w:space="0" w:color="528135"/>
            </w:tcBorders>
            <w:vAlign w:val="center"/>
          </w:tcPr>
          <w:p w14:paraId="633DC9F6" w14:textId="77777777" w:rsidR="00D941A7" w:rsidRPr="00B00249" w:rsidRDefault="00D941A7" w:rsidP="00B2708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941A7" w14:paraId="51176E85" w14:textId="77777777" w:rsidTr="00B27080">
        <w:trPr>
          <w:trHeight w:val="404"/>
          <w:jc w:val="center"/>
        </w:trPr>
        <w:tc>
          <w:tcPr>
            <w:tcW w:w="3417" w:type="dxa"/>
            <w:tcBorders>
              <w:top w:val="single" w:sz="24" w:space="0" w:color="528135"/>
              <w:left w:val="single" w:sz="12" w:space="0" w:color="528135"/>
              <w:bottom w:val="thickThinMediumGap" w:sz="12" w:space="0" w:color="528135"/>
              <w:right w:val="single" w:sz="24" w:space="0" w:color="528135"/>
            </w:tcBorders>
            <w:shd w:val="clear" w:color="auto" w:fill="DEEAF6"/>
            <w:vAlign w:val="center"/>
          </w:tcPr>
          <w:p w14:paraId="617A5DC8" w14:textId="77777777" w:rsidR="00D941A7" w:rsidRPr="00B00249" w:rsidRDefault="00D941A7" w:rsidP="00B27080">
            <w:pPr>
              <w:pStyle w:val="TableParagraph"/>
              <w:spacing w:before="2"/>
              <w:ind w:left="87" w:right="28"/>
              <w:jc w:val="center"/>
              <w:rPr>
                <w:rFonts w:ascii="Times New Roman" w:hAnsi="Times New Roman" w:cs="Times New Roman"/>
              </w:rPr>
            </w:pPr>
            <w:r w:rsidRPr="00B00249">
              <w:rPr>
                <w:rFonts w:ascii="Times New Roman" w:hAnsi="Times New Roman" w:cs="Times New Roman"/>
                <w:b/>
                <w:color w:val="333333"/>
              </w:rPr>
              <w:t xml:space="preserve">Creas </w:t>
            </w:r>
            <w:r w:rsidRPr="00B00249">
              <w:rPr>
                <w:rFonts w:ascii="Times New Roman" w:hAnsi="Times New Roman" w:cs="Times New Roman"/>
                <w:color w:val="333333"/>
                <w:shd w:val="clear" w:color="auto" w:fill="EDEDED"/>
              </w:rPr>
              <w:t>(municipal e regional)</w:t>
            </w:r>
          </w:p>
        </w:tc>
        <w:tc>
          <w:tcPr>
            <w:tcW w:w="1812" w:type="dxa"/>
            <w:vMerge w:val="restart"/>
            <w:tcBorders>
              <w:top w:val="single" w:sz="24" w:space="0" w:color="528135"/>
              <w:left w:val="single" w:sz="24" w:space="0" w:color="528135"/>
              <w:bottom w:val="thinThickThinSmallGap" w:sz="24" w:space="0" w:color="528135"/>
              <w:right w:val="thickThinMediumGap" w:sz="12" w:space="0" w:color="528135"/>
            </w:tcBorders>
            <w:shd w:val="clear" w:color="auto" w:fill="DEEAF6"/>
            <w:vAlign w:val="center"/>
          </w:tcPr>
          <w:p w14:paraId="2E6CA1F1" w14:textId="77777777" w:rsidR="00D941A7" w:rsidRPr="00B00249" w:rsidRDefault="00D941A7" w:rsidP="00B27080">
            <w:pPr>
              <w:pStyle w:val="TableParagraph"/>
              <w:ind w:left="67"/>
              <w:jc w:val="center"/>
              <w:rPr>
                <w:rFonts w:ascii="Times New Roman" w:hAnsi="Times New Roman" w:cs="Times New Roman"/>
                <w:b/>
              </w:rPr>
            </w:pPr>
            <w:r w:rsidRPr="00B00249">
              <w:rPr>
                <w:rFonts w:ascii="Times New Roman" w:hAnsi="Times New Roman" w:cs="Times New Roman"/>
                <w:b/>
                <w:color w:val="333333"/>
              </w:rPr>
              <w:t>27 de setembro</w:t>
            </w:r>
          </w:p>
        </w:tc>
        <w:tc>
          <w:tcPr>
            <w:tcW w:w="2127" w:type="dxa"/>
            <w:vMerge w:val="restart"/>
            <w:tcBorders>
              <w:top w:val="single" w:sz="24" w:space="0" w:color="528135"/>
              <w:bottom w:val="thinThickThinSmallGap" w:sz="24" w:space="0" w:color="528135"/>
              <w:right w:val="thickThinMediumGap" w:sz="12" w:space="0" w:color="528135"/>
            </w:tcBorders>
            <w:shd w:val="clear" w:color="auto" w:fill="DEEAF6"/>
            <w:vAlign w:val="center"/>
          </w:tcPr>
          <w:p w14:paraId="188D5DB0" w14:textId="77777777" w:rsidR="00D941A7" w:rsidRPr="00B00249" w:rsidRDefault="00D941A7" w:rsidP="00B27080">
            <w:pPr>
              <w:pStyle w:val="TableParagraph"/>
              <w:spacing w:before="150"/>
              <w:ind w:left="201"/>
              <w:jc w:val="center"/>
              <w:rPr>
                <w:rFonts w:ascii="Times New Roman" w:hAnsi="Times New Roman" w:cs="Times New Roman"/>
                <w:b/>
              </w:rPr>
            </w:pPr>
            <w:r w:rsidRPr="00B00249">
              <w:rPr>
                <w:rFonts w:ascii="Times New Roman" w:hAnsi="Times New Roman" w:cs="Times New Roman"/>
                <w:b/>
                <w:color w:val="333333"/>
              </w:rPr>
              <w:t>26 de Novembro</w:t>
            </w:r>
          </w:p>
        </w:tc>
        <w:tc>
          <w:tcPr>
            <w:tcW w:w="1073" w:type="dxa"/>
            <w:vMerge w:val="restart"/>
            <w:tcBorders>
              <w:top w:val="single" w:sz="24" w:space="0" w:color="528135"/>
              <w:bottom w:val="thinThickThinSmallGap" w:sz="24" w:space="0" w:color="528135"/>
              <w:right w:val="thickThinMediumGap" w:sz="12" w:space="0" w:color="528135"/>
            </w:tcBorders>
            <w:shd w:val="clear" w:color="auto" w:fill="DEEAF6"/>
            <w:vAlign w:val="center"/>
          </w:tcPr>
          <w:p w14:paraId="024FF931" w14:textId="77777777" w:rsidR="00D941A7" w:rsidRPr="00B00249" w:rsidRDefault="00D941A7" w:rsidP="00B27080">
            <w:pPr>
              <w:pStyle w:val="TableParagraph"/>
              <w:spacing w:before="1"/>
              <w:ind w:left="153"/>
              <w:jc w:val="center"/>
              <w:rPr>
                <w:rFonts w:ascii="Times New Roman" w:hAnsi="Times New Roman" w:cs="Times New Roman"/>
                <w:b/>
              </w:rPr>
            </w:pPr>
            <w:r w:rsidRPr="00B00249">
              <w:rPr>
                <w:rFonts w:ascii="Times New Roman" w:hAnsi="Times New Roman" w:cs="Times New Roman"/>
                <w:b/>
                <w:color w:val="008000"/>
              </w:rPr>
              <w:t>Aberto</w:t>
            </w:r>
          </w:p>
        </w:tc>
      </w:tr>
      <w:tr w:rsidR="00D941A7" w14:paraId="576C1828" w14:textId="77777777" w:rsidTr="00B27080">
        <w:trPr>
          <w:trHeight w:val="460"/>
          <w:jc w:val="center"/>
        </w:trPr>
        <w:tc>
          <w:tcPr>
            <w:tcW w:w="3417" w:type="dxa"/>
            <w:tcBorders>
              <w:left w:val="single" w:sz="12" w:space="0" w:color="528135"/>
              <w:bottom w:val="thickThinMediumGap" w:sz="12" w:space="0" w:color="528135"/>
              <w:right w:val="single" w:sz="24" w:space="0" w:color="528135"/>
            </w:tcBorders>
            <w:shd w:val="clear" w:color="auto" w:fill="DEEAF6"/>
            <w:vAlign w:val="center"/>
          </w:tcPr>
          <w:p w14:paraId="0AF7B41F" w14:textId="77777777" w:rsidR="00D941A7" w:rsidRPr="00B00249" w:rsidRDefault="00D941A7" w:rsidP="00B27080">
            <w:pPr>
              <w:pStyle w:val="TableParagraph"/>
              <w:spacing w:before="30"/>
              <w:ind w:left="87" w:right="26"/>
              <w:jc w:val="center"/>
              <w:rPr>
                <w:rFonts w:ascii="Times New Roman" w:hAnsi="Times New Roman" w:cs="Times New Roman"/>
                <w:b/>
              </w:rPr>
            </w:pPr>
            <w:r w:rsidRPr="00B00249">
              <w:rPr>
                <w:rFonts w:ascii="Times New Roman" w:hAnsi="Times New Roman" w:cs="Times New Roman"/>
                <w:b/>
                <w:color w:val="333333"/>
              </w:rPr>
              <w:t>Centro POP</w:t>
            </w:r>
          </w:p>
        </w:tc>
        <w:tc>
          <w:tcPr>
            <w:tcW w:w="1812" w:type="dxa"/>
            <w:vMerge/>
            <w:tcBorders>
              <w:top w:val="nil"/>
              <w:left w:val="single" w:sz="24" w:space="0" w:color="528135"/>
              <w:bottom w:val="thinThickThinSmallGap" w:sz="24" w:space="0" w:color="528135"/>
              <w:right w:val="thickThinMediumGap" w:sz="12" w:space="0" w:color="528135"/>
            </w:tcBorders>
            <w:shd w:val="clear" w:color="auto" w:fill="DEEAF6"/>
            <w:vAlign w:val="center"/>
          </w:tcPr>
          <w:p w14:paraId="5BC5BE89" w14:textId="77777777" w:rsidR="00D941A7" w:rsidRPr="00B00249" w:rsidRDefault="00D941A7" w:rsidP="00B2708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thinThickThinSmallGap" w:sz="24" w:space="0" w:color="528135"/>
              <w:right w:val="thickThinMediumGap" w:sz="12" w:space="0" w:color="528135"/>
            </w:tcBorders>
            <w:shd w:val="clear" w:color="auto" w:fill="DEEAF6"/>
            <w:vAlign w:val="center"/>
          </w:tcPr>
          <w:p w14:paraId="4C2B6D3A" w14:textId="77777777" w:rsidR="00D941A7" w:rsidRPr="00B00249" w:rsidRDefault="00D941A7" w:rsidP="00B2708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bottom w:val="thinThickThinSmallGap" w:sz="24" w:space="0" w:color="528135"/>
              <w:right w:val="thickThinMediumGap" w:sz="12" w:space="0" w:color="528135"/>
            </w:tcBorders>
            <w:shd w:val="clear" w:color="auto" w:fill="DEEAF6"/>
            <w:vAlign w:val="center"/>
          </w:tcPr>
          <w:p w14:paraId="390A33A5" w14:textId="77777777" w:rsidR="00D941A7" w:rsidRPr="00B00249" w:rsidRDefault="00D941A7" w:rsidP="00B2708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941A7" w14:paraId="46107A6F" w14:textId="77777777" w:rsidTr="00B27080">
        <w:trPr>
          <w:trHeight w:val="480"/>
          <w:jc w:val="center"/>
        </w:trPr>
        <w:tc>
          <w:tcPr>
            <w:tcW w:w="3417" w:type="dxa"/>
            <w:tcBorders>
              <w:left w:val="single" w:sz="12" w:space="0" w:color="528135"/>
              <w:bottom w:val="thickThinMediumGap" w:sz="12" w:space="0" w:color="528135"/>
              <w:right w:val="single" w:sz="24" w:space="0" w:color="528135"/>
            </w:tcBorders>
            <w:shd w:val="clear" w:color="auto" w:fill="DEEAF6"/>
            <w:vAlign w:val="center"/>
          </w:tcPr>
          <w:p w14:paraId="68E7A0DA" w14:textId="77777777" w:rsidR="00D941A7" w:rsidRPr="00B00249" w:rsidRDefault="00D941A7" w:rsidP="00B27080">
            <w:pPr>
              <w:pStyle w:val="TableParagraph"/>
              <w:spacing w:before="49"/>
              <w:ind w:left="87" w:right="28"/>
              <w:jc w:val="center"/>
              <w:rPr>
                <w:rFonts w:ascii="Times New Roman" w:hAnsi="Times New Roman" w:cs="Times New Roman"/>
                <w:b/>
              </w:rPr>
            </w:pPr>
            <w:r w:rsidRPr="00B00249">
              <w:rPr>
                <w:rFonts w:ascii="Times New Roman" w:hAnsi="Times New Roman" w:cs="Times New Roman"/>
                <w:b/>
                <w:color w:val="333333"/>
              </w:rPr>
              <w:t>Centro DIA e similares</w:t>
            </w:r>
          </w:p>
        </w:tc>
        <w:tc>
          <w:tcPr>
            <w:tcW w:w="1812" w:type="dxa"/>
            <w:vMerge/>
            <w:tcBorders>
              <w:top w:val="nil"/>
              <w:left w:val="single" w:sz="24" w:space="0" w:color="528135"/>
              <w:bottom w:val="thinThickThinSmallGap" w:sz="24" w:space="0" w:color="528135"/>
              <w:right w:val="thickThinMediumGap" w:sz="12" w:space="0" w:color="528135"/>
            </w:tcBorders>
            <w:shd w:val="clear" w:color="auto" w:fill="DEEAF6"/>
            <w:vAlign w:val="center"/>
          </w:tcPr>
          <w:p w14:paraId="1912C1BC" w14:textId="77777777" w:rsidR="00D941A7" w:rsidRPr="00B00249" w:rsidRDefault="00D941A7" w:rsidP="00B2708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thinThickThinSmallGap" w:sz="24" w:space="0" w:color="528135"/>
              <w:right w:val="thickThinMediumGap" w:sz="12" w:space="0" w:color="528135"/>
            </w:tcBorders>
            <w:shd w:val="clear" w:color="auto" w:fill="DEEAF6"/>
            <w:vAlign w:val="center"/>
          </w:tcPr>
          <w:p w14:paraId="7F9F0A68" w14:textId="77777777" w:rsidR="00D941A7" w:rsidRPr="00B00249" w:rsidRDefault="00D941A7" w:rsidP="00B2708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bottom w:val="thinThickThinSmallGap" w:sz="24" w:space="0" w:color="528135"/>
              <w:right w:val="thickThinMediumGap" w:sz="12" w:space="0" w:color="528135"/>
            </w:tcBorders>
            <w:shd w:val="clear" w:color="auto" w:fill="DEEAF6"/>
            <w:vAlign w:val="center"/>
          </w:tcPr>
          <w:p w14:paraId="135F3211" w14:textId="77777777" w:rsidR="00D941A7" w:rsidRPr="00B00249" w:rsidRDefault="00D941A7" w:rsidP="00B2708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941A7" w14:paraId="5B85BBB1" w14:textId="77777777" w:rsidTr="00B27080">
        <w:trPr>
          <w:trHeight w:val="687"/>
          <w:jc w:val="center"/>
        </w:trPr>
        <w:tc>
          <w:tcPr>
            <w:tcW w:w="3417" w:type="dxa"/>
            <w:tcBorders>
              <w:left w:val="single" w:sz="12" w:space="0" w:color="528135"/>
              <w:bottom w:val="thickThinMediumGap" w:sz="12" w:space="0" w:color="528135"/>
              <w:right w:val="single" w:sz="24" w:space="0" w:color="528135"/>
            </w:tcBorders>
            <w:vAlign w:val="center"/>
          </w:tcPr>
          <w:p w14:paraId="0135E060" w14:textId="77777777" w:rsidR="00D941A7" w:rsidRPr="00B00249" w:rsidRDefault="00D941A7" w:rsidP="00B27080">
            <w:pPr>
              <w:pStyle w:val="TableParagraph"/>
              <w:spacing w:before="18"/>
              <w:ind w:left="560" w:right="347" w:hanging="135"/>
              <w:jc w:val="center"/>
              <w:rPr>
                <w:rFonts w:ascii="Times New Roman" w:hAnsi="Times New Roman" w:cs="Times New Roman"/>
                <w:b/>
              </w:rPr>
            </w:pPr>
            <w:r w:rsidRPr="00B00249">
              <w:rPr>
                <w:rFonts w:ascii="Times New Roman" w:hAnsi="Times New Roman" w:cs="Times New Roman"/>
                <w:b/>
                <w:color w:val="333333"/>
              </w:rPr>
              <w:t>Unidade de Acolhimento (municipal e estadual)</w:t>
            </w:r>
          </w:p>
        </w:tc>
        <w:tc>
          <w:tcPr>
            <w:tcW w:w="1812" w:type="dxa"/>
            <w:vMerge w:val="restart"/>
            <w:tcBorders>
              <w:top w:val="thinThickThinSmallGap" w:sz="24" w:space="0" w:color="528135"/>
              <w:left w:val="single" w:sz="24" w:space="0" w:color="528135"/>
              <w:bottom w:val="single" w:sz="24" w:space="0" w:color="528135"/>
              <w:right w:val="thickThinMediumGap" w:sz="12" w:space="0" w:color="528135"/>
            </w:tcBorders>
            <w:vAlign w:val="center"/>
          </w:tcPr>
          <w:p w14:paraId="0AED7382" w14:textId="77777777" w:rsidR="00D941A7" w:rsidRPr="00B00249" w:rsidRDefault="00D941A7" w:rsidP="00B27080">
            <w:pPr>
              <w:pStyle w:val="TableParagraph"/>
              <w:spacing w:before="1"/>
              <w:ind w:left="189"/>
              <w:jc w:val="center"/>
              <w:rPr>
                <w:rFonts w:ascii="Times New Roman" w:hAnsi="Times New Roman" w:cs="Times New Roman"/>
                <w:b/>
                <w:strike/>
                <w:color w:val="333333"/>
              </w:rPr>
            </w:pPr>
            <w:r w:rsidRPr="00B00249">
              <w:rPr>
                <w:rFonts w:ascii="Times New Roman" w:hAnsi="Times New Roman" w:cs="Times New Roman"/>
                <w:b/>
                <w:strike/>
                <w:color w:val="333333"/>
              </w:rPr>
              <w:t>11 de Outubro</w:t>
            </w:r>
          </w:p>
          <w:p w14:paraId="5274F148" w14:textId="77777777" w:rsidR="00D941A7" w:rsidRPr="00B00249" w:rsidRDefault="00D941A7" w:rsidP="00B27080">
            <w:pPr>
              <w:pStyle w:val="TableParagraph"/>
              <w:spacing w:before="1"/>
              <w:ind w:left="189"/>
              <w:jc w:val="center"/>
              <w:rPr>
                <w:rFonts w:ascii="Times New Roman" w:hAnsi="Times New Roman" w:cs="Times New Roman"/>
                <w:b/>
                <w:strike/>
                <w:color w:val="333333"/>
              </w:rPr>
            </w:pPr>
            <w:r w:rsidRPr="00B00249">
              <w:rPr>
                <w:rFonts w:ascii="Times New Roman" w:hAnsi="Times New Roman" w:cs="Times New Roman"/>
                <w:b/>
                <w:strike/>
                <w:color w:val="333333"/>
              </w:rPr>
              <w:t>18 de Outubro</w:t>
            </w:r>
          </w:p>
          <w:p w14:paraId="6B593F31" w14:textId="77777777" w:rsidR="00D941A7" w:rsidRPr="00B00249" w:rsidRDefault="00D941A7" w:rsidP="00B27080">
            <w:pPr>
              <w:pStyle w:val="TableParagraph"/>
              <w:spacing w:before="1"/>
              <w:ind w:left="189"/>
              <w:jc w:val="center"/>
              <w:rPr>
                <w:rFonts w:ascii="Times New Roman" w:hAnsi="Times New Roman" w:cs="Times New Roman"/>
                <w:b/>
              </w:rPr>
            </w:pPr>
            <w:r w:rsidRPr="00B00249">
              <w:rPr>
                <w:rFonts w:ascii="Times New Roman" w:hAnsi="Times New Roman" w:cs="Times New Roman"/>
                <w:b/>
                <w:color w:val="333333"/>
              </w:rPr>
              <w:t>22 de Outubro</w:t>
            </w:r>
          </w:p>
        </w:tc>
        <w:tc>
          <w:tcPr>
            <w:tcW w:w="2127" w:type="dxa"/>
            <w:vMerge w:val="restart"/>
            <w:tcBorders>
              <w:top w:val="thinThickThinSmallGap" w:sz="24" w:space="0" w:color="528135"/>
              <w:bottom w:val="single" w:sz="24" w:space="0" w:color="528135"/>
              <w:right w:val="thickThinMediumGap" w:sz="12" w:space="0" w:color="528135"/>
            </w:tcBorders>
            <w:vAlign w:val="center"/>
          </w:tcPr>
          <w:p w14:paraId="59DA2FD6" w14:textId="77777777" w:rsidR="00D941A7" w:rsidRPr="00B00249" w:rsidRDefault="00D941A7" w:rsidP="00B27080">
            <w:pPr>
              <w:pStyle w:val="TableParagraph"/>
              <w:spacing w:before="147"/>
              <w:ind w:left="201"/>
              <w:jc w:val="center"/>
              <w:rPr>
                <w:rFonts w:ascii="Times New Roman" w:hAnsi="Times New Roman" w:cs="Times New Roman"/>
                <w:b/>
              </w:rPr>
            </w:pPr>
            <w:r w:rsidRPr="00B00249">
              <w:rPr>
                <w:rFonts w:ascii="Times New Roman" w:hAnsi="Times New Roman" w:cs="Times New Roman"/>
                <w:b/>
                <w:color w:val="333333"/>
              </w:rPr>
              <w:t>10 de Dezembro</w:t>
            </w:r>
          </w:p>
        </w:tc>
        <w:tc>
          <w:tcPr>
            <w:tcW w:w="1073" w:type="dxa"/>
            <w:vMerge w:val="restart"/>
            <w:tcBorders>
              <w:top w:val="thinThickThinSmallGap" w:sz="24" w:space="0" w:color="528135"/>
              <w:bottom w:val="single" w:sz="24" w:space="0" w:color="528135"/>
              <w:right w:val="thickThinMediumGap" w:sz="12" w:space="0" w:color="528135"/>
            </w:tcBorders>
            <w:vAlign w:val="center"/>
          </w:tcPr>
          <w:p w14:paraId="226A1A75" w14:textId="77777777" w:rsidR="00D941A7" w:rsidRPr="00B00249" w:rsidRDefault="00D941A7" w:rsidP="00B27080">
            <w:pPr>
              <w:pStyle w:val="TableParagraph"/>
              <w:spacing w:before="1"/>
              <w:ind w:left="153"/>
              <w:jc w:val="center"/>
              <w:rPr>
                <w:rFonts w:ascii="Times New Roman" w:hAnsi="Times New Roman" w:cs="Times New Roman"/>
                <w:b/>
              </w:rPr>
            </w:pPr>
            <w:r w:rsidRPr="00B00249">
              <w:rPr>
                <w:rFonts w:ascii="Times New Roman" w:hAnsi="Times New Roman" w:cs="Times New Roman"/>
                <w:b/>
                <w:color w:val="008000"/>
              </w:rPr>
              <w:t>Aberto</w:t>
            </w:r>
          </w:p>
        </w:tc>
      </w:tr>
      <w:tr w:rsidR="00D941A7" w14:paraId="00990E21" w14:textId="77777777" w:rsidTr="00B27080">
        <w:trPr>
          <w:trHeight w:val="493"/>
          <w:jc w:val="center"/>
        </w:trPr>
        <w:tc>
          <w:tcPr>
            <w:tcW w:w="3417" w:type="dxa"/>
            <w:tcBorders>
              <w:left w:val="single" w:sz="12" w:space="0" w:color="528135"/>
              <w:bottom w:val="thickThinMediumGap" w:sz="12" w:space="0" w:color="528135"/>
              <w:right w:val="single" w:sz="24" w:space="0" w:color="528135"/>
            </w:tcBorders>
            <w:vAlign w:val="center"/>
          </w:tcPr>
          <w:p w14:paraId="347E5031" w14:textId="77777777" w:rsidR="00D941A7" w:rsidRPr="00B00249" w:rsidRDefault="00D941A7" w:rsidP="00B27080">
            <w:pPr>
              <w:pStyle w:val="TableParagraph"/>
              <w:spacing w:before="47"/>
              <w:ind w:left="87" w:right="27"/>
              <w:jc w:val="center"/>
              <w:rPr>
                <w:rFonts w:ascii="Times New Roman" w:hAnsi="Times New Roman" w:cs="Times New Roman"/>
                <w:b/>
              </w:rPr>
            </w:pPr>
            <w:r w:rsidRPr="00B00249">
              <w:rPr>
                <w:rFonts w:ascii="Times New Roman" w:hAnsi="Times New Roman" w:cs="Times New Roman"/>
                <w:b/>
                <w:color w:val="333333"/>
              </w:rPr>
              <w:t>Família Acolhedora</w:t>
            </w:r>
          </w:p>
        </w:tc>
        <w:tc>
          <w:tcPr>
            <w:tcW w:w="1812" w:type="dxa"/>
            <w:vMerge/>
            <w:tcBorders>
              <w:top w:val="nil"/>
              <w:left w:val="single" w:sz="24" w:space="0" w:color="528135"/>
              <w:bottom w:val="single" w:sz="24" w:space="0" w:color="528135"/>
              <w:right w:val="thickThinMediumGap" w:sz="12" w:space="0" w:color="528135"/>
            </w:tcBorders>
            <w:vAlign w:val="center"/>
          </w:tcPr>
          <w:p w14:paraId="6CD727F0" w14:textId="77777777" w:rsidR="00D941A7" w:rsidRPr="00B00249" w:rsidRDefault="00D941A7" w:rsidP="00B2708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24" w:space="0" w:color="528135"/>
              <w:right w:val="thickThinMediumGap" w:sz="12" w:space="0" w:color="528135"/>
            </w:tcBorders>
            <w:vAlign w:val="center"/>
          </w:tcPr>
          <w:p w14:paraId="15240E9D" w14:textId="77777777" w:rsidR="00D941A7" w:rsidRPr="00B00249" w:rsidRDefault="00D941A7" w:rsidP="00B2708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bottom w:val="single" w:sz="24" w:space="0" w:color="528135"/>
              <w:right w:val="thickThinMediumGap" w:sz="12" w:space="0" w:color="528135"/>
            </w:tcBorders>
            <w:vAlign w:val="center"/>
          </w:tcPr>
          <w:p w14:paraId="23514A38" w14:textId="77777777" w:rsidR="00D941A7" w:rsidRPr="00B00249" w:rsidRDefault="00D941A7" w:rsidP="00B2708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941A7" w14:paraId="24AB1617" w14:textId="77777777" w:rsidTr="006F0D6D">
        <w:trPr>
          <w:trHeight w:val="375"/>
          <w:jc w:val="center"/>
        </w:trPr>
        <w:tc>
          <w:tcPr>
            <w:tcW w:w="3417" w:type="dxa"/>
            <w:tcBorders>
              <w:left w:val="single" w:sz="12" w:space="0" w:color="528135"/>
              <w:bottom w:val="single" w:sz="24" w:space="0" w:color="528135"/>
              <w:right w:val="single" w:sz="24" w:space="0" w:color="528135"/>
            </w:tcBorders>
            <w:vAlign w:val="center"/>
          </w:tcPr>
          <w:p w14:paraId="0ABFBBEB" w14:textId="77777777" w:rsidR="00D941A7" w:rsidRPr="00B00249" w:rsidRDefault="00D941A7" w:rsidP="00B27080">
            <w:pPr>
              <w:pStyle w:val="TableParagraph"/>
              <w:spacing w:before="47"/>
              <w:ind w:left="86" w:right="28"/>
              <w:jc w:val="center"/>
              <w:rPr>
                <w:rFonts w:ascii="Times New Roman" w:hAnsi="Times New Roman" w:cs="Times New Roman"/>
                <w:b/>
              </w:rPr>
            </w:pPr>
            <w:r w:rsidRPr="00B00249">
              <w:rPr>
                <w:rFonts w:ascii="Times New Roman" w:hAnsi="Times New Roman" w:cs="Times New Roman"/>
                <w:b/>
                <w:color w:val="333333"/>
              </w:rPr>
              <w:t>Posto de Cadastramento</w:t>
            </w:r>
          </w:p>
        </w:tc>
        <w:tc>
          <w:tcPr>
            <w:tcW w:w="1812" w:type="dxa"/>
            <w:vMerge/>
            <w:tcBorders>
              <w:top w:val="nil"/>
              <w:left w:val="single" w:sz="24" w:space="0" w:color="528135"/>
              <w:bottom w:val="single" w:sz="24" w:space="0" w:color="528135"/>
              <w:right w:val="thickThinMediumGap" w:sz="12" w:space="0" w:color="528135"/>
            </w:tcBorders>
            <w:vAlign w:val="center"/>
          </w:tcPr>
          <w:p w14:paraId="7898D520" w14:textId="77777777" w:rsidR="00D941A7" w:rsidRPr="00B00249" w:rsidRDefault="00D941A7" w:rsidP="00B2708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24" w:space="0" w:color="528135"/>
              <w:right w:val="thickThinMediumGap" w:sz="12" w:space="0" w:color="528135"/>
            </w:tcBorders>
            <w:vAlign w:val="center"/>
          </w:tcPr>
          <w:p w14:paraId="1A351F28" w14:textId="77777777" w:rsidR="00D941A7" w:rsidRPr="00B00249" w:rsidRDefault="00D941A7" w:rsidP="00B2708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bottom w:val="single" w:sz="24" w:space="0" w:color="528135"/>
              <w:right w:val="thickThinMediumGap" w:sz="12" w:space="0" w:color="528135"/>
            </w:tcBorders>
            <w:vAlign w:val="center"/>
          </w:tcPr>
          <w:p w14:paraId="02F8FA68" w14:textId="77777777" w:rsidR="00D941A7" w:rsidRPr="00B00249" w:rsidRDefault="00D941A7" w:rsidP="00B2708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0D31" w14:paraId="5D71184C" w14:textId="77777777" w:rsidTr="00B27080">
        <w:trPr>
          <w:trHeight w:val="404"/>
          <w:jc w:val="center"/>
        </w:trPr>
        <w:tc>
          <w:tcPr>
            <w:tcW w:w="3417" w:type="dxa"/>
            <w:tcBorders>
              <w:top w:val="single" w:sz="24" w:space="0" w:color="528135"/>
              <w:left w:val="single" w:sz="12" w:space="0" w:color="528135"/>
              <w:bottom w:val="thickThinMediumGap" w:sz="12" w:space="0" w:color="528135"/>
              <w:right w:val="single" w:sz="24" w:space="0" w:color="528135"/>
            </w:tcBorders>
            <w:shd w:val="clear" w:color="auto" w:fill="C5DFB3"/>
            <w:vAlign w:val="center"/>
          </w:tcPr>
          <w:p w14:paraId="527B2D93" w14:textId="77777777" w:rsidR="00E80D31" w:rsidRPr="00B00249" w:rsidRDefault="00E80D31" w:rsidP="00B27080">
            <w:pPr>
              <w:pStyle w:val="TableParagraph"/>
              <w:spacing w:before="2"/>
              <w:ind w:left="87" w:right="28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 w:rsidRPr="00B00249">
              <w:rPr>
                <w:rFonts w:ascii="Times New Roman" w:hAnsi="Times New Roman" w:cs="Times New Roman"/>
                <w:b/>
                <w:color w:val="333333"/>
              </w:rPr>
              <w:t xml:space="preserve">Conselho </w:t>
            </w:r>
            <w:r w:rsidRPr="00B00249">
              <w:rPr>
                <w:rFonts w:ascii="Times New Roman" w:hAnsi="Times New Roman" w:cs="Times New Roman"/>
                <w:color w:val="333333"/>
              </w:rPr>
              <w:t>(municipal e estadual)</w:t>
            </w:r>
          </w:p>
        </w:tc>
        <w:tc>
          <w:tcPr>
            <w:tcW w:w="1812" w:type="dxa"/>
            <w:tcBorders>
              <w:top w:val="single" w:sz="24" w:space="0" w:color="528135"/>
              <w:left w:val="single" w:sz="24" w:space="0" w:color="528135"/>
              <w:bottom w:val="thinThickThinSmallGap" w:sz="24" w:space="0" w:color="528135"/>
              <w:right w:val="thickThinMediumGap" w:sz="12" w:space="0" w:color="528135"/>
            </w:tcBorders>
            <w:shd w:val="clear" w:color="auto" w:fill="C5DFB3"/>
            <w:vAlign w:val="center"/>
          </w:tcPr>
          <w:p w14:paraId="5A903A3D" w14:textId="77777777" w:rsidR="00E80D31" w:rsidRPr="00B00249" w:rsidRDefault="00E80D31" w:rsidP="00E80D31">
            <w:pPr>
              <w:pStyle w:val="TableParagraph"/>
              <w:spacing w:before="1"/>
              <w:ind w:left="189"/>
              <w:jc w:val="center"/>
              <w:rPr>
                <w:rFonts w:ascii="Times New Roman" w:hAnsi="Times New Roman" w:cs="Times New Roman"/>
                <w:b/>
                <w:strike/>
                <w:color w:val="333333"/>
              </w:rPr>
            </w:pPr>
            <w:r w:rsidRPr="00B00249">
              <w:rPr>
                <w:rFonts w:ascii="Times New Roman" w:hAnsi="Times New Roman" w:cs="Times New Roman"/>
                <w:b/>
                <w:strike/>
                <w:color w:val="333333"/>
              </w:rPr>
              <w:t>18 de Outubro</w:t>
            </w:r>
          </w:p>
          <w:p w14:paraId="6A172E31" w14:textId="77777777" w:rsidR="00E80D31" w:rsidRPr="00B00249" w:rsidRDefault="00E80D31" w:rsidP="00B27080">
            <w:pPr>
              <w:pStyle w:val="TableParagraph"/>
              <w:ind w:left="148"/>
              <w:jc w:val="center"/>
              <w:rPr>
                <w:rFonts w:ascii="Times New Roman" w:hAnsi="Times New Roman" w:cs="Times New Roman"/>
                <w:b/>
                <w:strike/>
                <w:color w:val="333333"/>
              </w:rPr>
            </w:pPr>
          </w:p>
        </w:tc>
        <w:tc>
          <w:tcPr>
            <w:tcW w:w="2127" w:type="dxa"/>
            <w:tcBorders>
              <w:top w:val="single" w:sz="24" w:space="0" w:color="528135"/>
              <w:bottom w:val="thinThickThinSmallGap" w:sz="24" w:space="0" w:color="528135"/>
              <w:right w:val="thickThinMediumGap" w:sz="12" w:space="0" w:color="528135"/>
            </w:tcBorders>
            <w:shd w:val="clear" w:color="auto" w:fill="C5DFB3"/>
            <w:vAlign w:val="center"/>
          </w:tcPr>
          <w:p w14:paraId="16540D8E" w14:textId="77777777" w:rsidR="00E80D31" w:rsidRDefault="00E80D31" w:rsidP="00B27080">
            <w:pPr>
              <w:pStyle w:val="TableParagraph"/>
              <w:spacing w:before="150"/>
              <w:ind w:left="201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 w:rsidRPr="00B00249">
              <w:rPr>
                <w:rFonts w:ascii="Times New Roman" w:hAnsi="Times New Roman" w:cs="Times New Roman"/>
                <w:b/>
                <w:color w:val="333333"/>
              </w:rPr>
              <w:t>10 de Dezembro</w:t>
            </w:r>
          </w:p>
          <w:p w14:paraId="3198CED0" w14:textId="77777777" w:rsidR="00E80D31" w:rsidRPr="00B11BC7" w:rsidRDefault="00B11BC7" w:rsidP="00B27080">
            <w:pPr>
              <w:pStyle w:val="TableParagraph"/>
              <w:spacing w:before="150"/>
              <w:ind w:left="201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11BC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Último prazo:</w:t>
            </w:r>
          </w:p>
          <w:p w14:paraId="4E42CD51" w14:textId="77777777" w:rsidR="00B11BC7" w:rsidRPr="00B00249" w:rsidRDefault="00B11BC7" w:rsidP="00B11BC7">
            <w:pPr>
              <w:pStyle w:val="TableParagraph"/>
              <w:spacing w:before="150"/>
              <w:ind w:left="201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 w:rsidRPr="00B11BC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28/01/2022</w:t>
            </w:r>
          </w:p>
        </w:tc>
        <w:tc>
          <w:tcPr>
            <w:tcW w:w="1073" w:type="dxa"/>
            <w:tcBorders>
              <w:top w:val="single" w:sz="24" w:space="0" w:color="528135"/>
              <w:bottom w:val="thinThickThinSmallGap" w:sz="24" w:space="0" w:color="528135"/>
              <w:right w:val="thickThinMediumGap" w:sz="12" w:space="0" w:color="528135"/>
            </w:tcBorders>
            <w:shd w:val="clear" w:color="auto" w:fill="C5DFB3"/>
            <w:vAlign w:val="center"/>
          </w:tcPr>
          <w:p w14:paraId="73CB6866" w14:textId="77777777" w:rsidR="00E80D31" w:rsidRPr="00E24C25" w:rsidRDefault="00B11BC7" w:rsidP="00E24C25">
            <w:pPr>
              <w:pStyle w:val="TableParagraph"/>
              <w:spacing w:before="1"/>
              <w:ind w:left="153"/>
              <w:jc w:val="center"/>
              <w:rPr>
                <w:rFonts w:ascii="Times New Roman" w:hAnsi="Times New Roman" w:cs="Times New Roman"/>
                <w:b/>
                <w:color w:val="008000"/>
              </w:rPr>
            </w:pPr>
            <w:r w:rsidRPr="00B00249">
              <w:rPr>
                <w:rFonts w:ascii="Times New Roman" w:hAnsi="Times New Roman" w:cs="Times New Roman"/>
                <w:b/>
                <w:color w:val="008000"/>
              </w:rPr>
              <w:t>Aberto</w:t>
            </w:r>
          </w:p>
        </w:tc>
      </w:tr>
      <w:tr w:rsidR="00D941A7" w14:paraId="3337E8DC" w14:textId="77777777" w:rsidTr="00B27080">
        <w:trPr>
          <w:trHeight w:val="538"/>
          <w:jc w:val="center"/>
        </w:trPr>
        <w:tc>
          <w:tcPr>
            <w:tcW w:w="3417" w:type="dxa"/>
            <w:tcBorders>
              <w:left w:val="single" w:sz="12" w:space="0" w:color="528135"/>
              <w:bottom w:val="thickThinMediumGap" w:sz="24" w:space="0" w:color="528135"/>
              <w:right w:val="single" w:sz="24" w:space="0" w:color="528135"/>
            </w:tcBorders>
            <w:shd w:val="clear" w:color="auto" w:fill="C5DFB3"/>
            <w:vAlign w:val="center"/>
          </w:tcPr>
          <w:p w14:paraId="56BE1691" w14:textId="77777777" w:rsidR="00D941A7" w:rsidRPr="00B00249" w:rsidRDefault="00D941A7" w:rsidP="00B27080">
            <w:pPr>
              <w:pStyle w:val="TableParagraph"/>
              <w:spacing w:before="85"/>
              <w:ind w:left="87" w:right="28"/>
              <w:jc w:val="center"/>
              <w:rPr>
                <w:rFonts w:ascii="Times New Roman" w:hAnsi="Times New Roman" w:cs="Times New Roman"/>
              </w:rPr>
            </w:pPr>
            <w:r w:rsidRPr="00B00249">
              <w:rPr>
                <w:rFonts w:ascii="Times New Roman" w:hAnsi="Times New Roman" w:cs="Times New Roman"/>
                <w:b/>
                <w:color w:val="333333"/>
              </w:rPr>
              <w:t xml:space="preserve">Gestão </w:t>
            </w:r>
            <w:r w:rsidRPr="00B00249">
              <w:rPr>
                <w:rFonts w:ascii="Times New Roman" w:hAnsi="Times New Roman" w:cs="Times New Roman"/>
                <w:color w:val="333333"/>
              </w:rPr>
              <w:t>(municipal e estadual)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24" w:space="0" w:color="528135"/>
              <w:bottom w:val="thinThickThinSmallGap" w:sz="24" w:space="0" w:color="528135"/>
              <w:right w:val="thickThinMediumGap" w:sz="12" w:space="0" w:color="528135"/>
            </w:tcBorders>
            <w:shd w:val="clear" w:color="auto" w:fill="C5DFB3"/>
            <w:vAlign w:val="center"/>
          </w:tcPr>
          <w:p w14:paraId="55749549" w14:textId="77777777" w:rsidR="00E80D31" w:rsidRPr="00B00249" w:rsidRDefault="00E80D31" w:rsidP="00E80D31">
            <w:pPr>
              <w:pStyle w:val="TableParagraph"/>
              <w:spacing w:before="1"/>
              <w:ind w:left="189"/>
              <w:jc w:val="center"/>
              <w:rPr>
                <w:rFonts w:ascii="Times New Roman" w:hAnsi="Times New Roman" w:cs="Times New Roman"/>
                <w:b/>
                <w:strike/>
                <w:color w:val="333333"/>
              </w:rPr>
            </w:pPr>
            <w:r w:rsidRPr="00B00249">
              <w:rPr>
                <w:rFonts w:ascii="Times New Roman" w:hAnsi="Times New Roman" w:cs="Times New Roman"/>
                <w:b/>
                <w:strike/>
                <w:color w:val="333333"/>
              </w:rPr>
              <w:t>18 de Outubro</w:t>
            </w:r>
          </w:p>
          <w:p w14:paraId="748FFED6" w14:textId="77777777" w:rsidR="00D941A7" w:rsidRPr="00B00249" w:rsidRDefault="00D941A7" w:rsidP="00B2708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  <w:vMerge w:val="restart"/>
            <w:tcBorders>
              <w:top w:val="nil"/>
              <w:bottom w:val="thinThickThinSmallGap" w:sz="24" w:space="0" w:color="528135"/>
              <w:right w:val="thickThinMediumGap" w:sz="12" w:space="0" w:color="528135"/>
            </w:tcBorders>
            <w:shd w:val="clear" w:color="auto" w:fill="C5DFB3"/>
            <w:vAlign w:val="center"/>
          </w:tcPr>
          <w:p w14:paraId="53305878" w14:textId="77777777" w:rsidR="00D941A7" w:rsidRPr="00B00249" w:rsidRDefault="00E80D31" w:rsidP="00B2708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B00249">
              <w:rPr>
                <w:rFonts w:ascii="Times New Roman" w:hAnsi="Times New Roman" w:cs="Times New Roman"/>
                <w:b/>
                <w:color w:val="333333"/>
              </w:rPr>
              <w:t>10 de Dezembro</w:t>
            </w:r>
          </w:p>
        </w:tc>
        <w:tc>
          <w:tcPr>
            <w:tcW w:w="1073" w:type="dxa"/>
            <w:vMerge w:val="restart"/>
            <w:tcBorders>
              <w:top w:val="nil"/>
              <w:bottom w:val="thinThickThinSmallGap" w:sz="24" w:space="0" w:color="528135"/>
              <w:right w:val="thickThinMediumGap" w:sz="12" w:space="0" w:color="528135"/>
            </w:tcBorders>
            <w:shd w:val="clear" w:color="auto" w:fill="C5DFB3"/>
            <w:vAlign w:val="center"/>
          </w:tcPr>
          <w:p w14:paraId="00BECFD6" w14:textId="77777777" w:rsidR="00D941A7" w:rsidRPr="00B00249" w:rsidRDefault="00E80D31" w:rsidP="00B2708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B00249">
              <w:rPr>
                <w:rFonts w:ascii="Times New Roman" w:hAnsi="Times New Roman" w:cs="Times New Roman"/>
                <w:b/>
                <w:color w:val="008000"/>
              </w:rPr>
              <w:t>Aberto</w:t>
            </w:r>
          </w:p>
        </w:tc>
      </w:tr>
      <w:tr w:rsidR="00D941A7" w14:paraId="2C30D0AE" w14:textId="77777777" w:rsidTr="006F0D6D">
        <w:trPr>
          <w:trHeight w:val="737"/>
          <w:jc w:val="center"/>
        </w:trPr>
        <w:tc>
          <w:tcPr>
            <w:tcW w:w="3417" w:type="dxa"/>
            <w:tcBorders>
              <w:top w:val="thinThickMediumGap" w:sz="24" w:space="0" w:color="528135"/>
              <w:left w:val="single" w:sz="12" w:space="0" w:color="528135"/>
              <w:bottom w:val="thickThinMediumGap" w:sz="12" w:space="0" w:color="528135"/>
              <w:right w:val="single" w:sz="24" w:space="0" w:color="528135"/>
            </w:tcBorders>
            <w:shd w:val="clear" w:color="auto" w:fill="C5DFB3"/>
            <w:vAlign w:val="center"/>
          </w:tcPr>
          <w:p w14:paraId="02ED0888" w14:textId="77777777" w:rsidR="00D941A7" w:rsidRPr="00B00249" w:rsidRDefault="00D941A7" w:rsidP="006F0D6D">
            <w:pPr>
              <w:pStyle w:val="TableParagraph"/>
              <w:spacing w:line="242" w:lineRule="auto"/>
              <w:ind w:left="481" w:right="400" w:firstLine="676"/>
              <w:rPr>
                <w:rFonts w:ascii="Times New Roman" w:hAnsi="Times New Roman" w:cs="Times New Roman"/>
              </w:rPr>
            </w:pPr>
            <w:r w:rsidRPr="00B00249">
              <w:rPr>
                <w:rFonts w:ascii="Times New Roman" w:hAnsi="Times New Roman" w:cs="Times New Roman"/>
                <w:b/>
                <w:color w:val="333333"/>
              </w:rPr>
              <w:t xml:space="preserve">Fundos de Assistência </w:t>
            </w:r>
            <w:r w:rsidRPr="00B00249">
              <w:rPr>
                <w:rFonts w:ascii="Times New Roman" w:hAnsi="Times New Roman" w:cs="Times New Roman"/>
                <w:color w:val="333333"/>
              </w:rPr>
              <w:t>(municipal e</w:t>
            </w:r>
          </w:p>
          <w:p w14:paraId="5A6D08C2" w14:textId="77777777" w:rsidR="00D941A7" w:rsidRPr="00B00249" w:rsidRDefault="00D941A7" w:rsidP="006F0D6D">
            <w:pPr>
              <w:pStyle w:val="TableParagraph"/>
              <w:spacing w:line="249" w:lineRule="exact"/>
              <w:ind w:left="1264"/>
              <w:rPr>
                <w:rFonts w:ascii="Times New Roman" w:hAnsi="Times New Roman" w:cs="Times New Roman"/>
              </w:rPr>
            </w:pPr>
            <w:r w:rsidRPr="00B00249">
              <w:rPr>
                <w:rFonts w:ascii="Times New Roman" w:hAnsi="Times New Roman" w:cs="Times New Roman"/>
                <w:color w:val="333333"/>
              </w:rPr>
              <w:t>estadual)</w:t>
            </w:r>
          </w:p>
        </w:tc>
        <w:tc>
          <w:tcPr>
            <w:tcW w:w="1812" w:type="dxa"/>
            <w:vMerge/>
            <w:tcBorders>
              <w:top w:val="nil"/>
              <w:left w:val="single" w:sz="24" w:space="0" w:color="528135"/>
              <w:bottom w:val="thinThickThinSmallGap" w:sz="24" w:space="0" w:color="528135"/>
              <w:right w:val="thickThinMediumGap" w:sz="12" w:space="0" w:color="528135"/>
            </w:tcBorders>
            <w:shd w:val="clear" w:color="auto" w:fill="C5DFB3"/>
            <w:vAlign w:val="center"/>
          </w:tcPr>
          <w:p w14:paraId="23F5D748" w14:textId="77777777" w:rsidR="00D941A7" w:rsidRPr="00B00249" w:rsidRDefault="00D941A7" w:rsidP="00B27080">
            <w:pPr>
              <w:jc w:val="center"/>
              <w:rPr>
                <w:rFonts w:ascii="Times New Roman" w:hAnsi="Times New Roman" w:cs="Times New Roman"/>
                <w:sz w:val="2"/>
                <w:szCs w:val="2"/>
                <w:lang w:val="pt-BR"/>
              </w:rPr>
            </w:pPr>
          </w:p>
        </w:tc>
        <w:tc>
          <w:tcPr>
            <w:tcW w:w="2127" w:type="dxa"/>
            <w:vMerge/>
            <w:tcBorders>
              <w:top w:val="nil"/>
              <w:bottom w:val="thinThickThinSmallGap" w:sz="24" w:space="0" w:color="528135"/>
              <w:right w:val="thickThinMediumGap" w:sz="12" w:space="0" w:color="528135"/>
            </w:tcBorders>
            <w:shd w:val="clear" w:color="auto" w:fill="C5DFB3"/>
            <w:vAlign w:val="center"/>
          </w:tcPr>
          <w:p w14:paraId="29509AF5" w14:textId="77777777" w:rsidR="00D941A7" w:rsidRPr="00B00249" w:rsidRDefault="00D941A7" w:rsidP="00B27080">
            <w:pPr>
              <w:jc w:val="center"/>
              <w:rPr>
                <w:rFonts w:ascii="Times New Roman" w:hAnsi="Times New Roman" w:cs="Times New Roman"/>
                <w:sz w:val="2"/>
                <w:szCs w:val="2"/>
                <w:lang w:val="pt-BR"/>
              </w:rPr>
            </w:pPr>
          </w:p>
        </w:tc>
        <w:tc>
          <w:tcPr>
            <w:tcW w:w="1073" w:type="dxa"/>
            <w:vMerge/>
            <w:tcBorders>
              <w:top w:val="nil"/>
              <w:bottom w:val="thinThickThinSmallGap" w:sz="24" w:space="0" w:color="528135"/>
              <w:right w:val="thickThinMediumGap" w:sz="12" w:space="0" w:color="528135"/>
            </w:tcBorders>
            <w:shd w:val="clear" w:color="auto" w:fill="C5DFB3"/>
            <w:vAlign w:val="center"/>
          </w:tcPr>
          <w:p w14:paraId="14556C84" w14:textId="77777777" w:rsidR="00D941A7" w:rsidRPr="00B00249" w:rsidRDefault="00D941A7" w:rsidP="00B27080">
            <w:pPr>
              <w:jc w:val="center"/>
              <w:rPr>
                <w:rFonts w:ascii="Times New Roman" w:hAnsi="Times New Roman" w:cs="Times New Roman"/>
                <w:sz w:val="2"/>
                <w:szCs w:val="2"/>
                <w:lang w:val="pt-BR"/>
              </w:rPr>
            </w:pPr>
          </w:p>
        </w:tc>
      </w:tr>
      <w:tr w:rsidR="00D941A7" w14:paraId="6A9143AB" w14:textId="77777777" w:rsidTr="006F0D6D">
        <w:trPr>
          <w:trHeight w:val="707"/>
          <w:jc w:val="center"/>
        </w:trPr>
        <w:tc>
          <w:tcPr>
            <w:tcW w:w="3417" w:type="dxa"/>
            <w:tcBorders>
              <w:left w:val="single" w:sz="12" w:space="0" w:color="528135"/>
              <w:bottom w:val="single" w:sz="24" w:space="0" w:color="528135"/>
              <w:right w:val="single" w:sz="24" w:space="0" w:color="528135"/>
            </w:tcBorders>
            <w:vAlign w:val="center"/>
          </w:tcPr>
          <w:p w14:paraId="67C27D0C" w14:textId="77777777" w:rsidR="00D941A7" w:rsidRPr="00B00249" w:rsidRDefault="00D941A7" w:rsidP="00B27080">
            <w:pPr>
              <w:pStyle w:val="TableParagraph"/>
              <w:spacing w:before="133"/>
              <w:ind w:left="407" w:right="54" w:hanging="276"/>
              <w:jc w:val="center"/>
              <w:rPr>
                <w:rFonts w:ascii="Times New Roman" w:hAnsi="Times New Roman" w:cs="Times New Roman"/>
                <w:b/>
              </w:rPr>
            </w:pPr>
            <w:r w:rsidRPr="00B00249">
              <w:rPr>
                <w:rFonts w:ascii="Times New Roman" w:hAnsi="Times New Roman" w:cs="Times New Roman"/>
                <w:b/>
                <w:color w:val="333333"/>
              </w:rPr>
              <w:t>Período de Retificação - todos os questionários abertos</w:t>
            </w:r>
          </w:p>
        </w:tc>
        <w:tc>
          <w:tcPr>
            <w:tcW w:w="1812" w:type="dxa"/>
            <w:tcBorders>
              <w:top w:val="thinThickThinSmallGap" w:sz="24" w:space="0" w:color="528135"/>
              <w:left w:val="single" w:sz="24" w:space="0" w:color="528135"/>
              <w:bottom w:val="single" w:sz="24" w:space="0" w:color="528135"/>
              <w:right w:val="thickThinMediumGap" w:sz="12" w:space="0" w:color="528135"/>
            </w:tcBorders>
            <w:vAlign w:val="center"/>
          </w:tcPr>
          <w:p w14:paraId="2B442D65" w14:textId="77777777" w:rsidR="00D941A7" w:rsidRDefault="00D941A7" w:rsidP="006131DD">
            <w:pPr>
              <w:pStyle w:val="TableParagraph"/>
              <w:ind w:left="86" w:right="70"/>
              <w:jc w:val="center"/>
              <w:rPr>
                <w:rFonts w:ascii="Times New Roman" w:hAnsi="Times New Roman" w:cs="Times New Roman"/>
                <w:b/>
                <w:strike/>
                <w:color w:val="333333"/>
              </w:rPr>
            </w:pPr>
            <w:r w:rsidRPr="00DD5BB3">
              <w:rPr>
                <w:rFonts w:ascii="Times New Roman" w:hAnsi="Times New Roman" w:cs="Times New Roman"/>
                <w:b/>
                <w:strike/>
                <w:color w:val="333333"/>
              </w:rPr>
              <w:t xml:space="preserve">13 de </w:t>
            </w:r>
            <w:r w:rsidR="006131DD" w:rsidRPr="00DD5BB3">
              <w:rPr>
                <w:rFonts w:ascii="Times New Roman" w:hAnsi="Times New Roman" w:cs="Times New Roman"/>
                <w:b/>
                <w:strike/>
                <w:color w:val="333333"/>
              </w:rPr>
              <w:t>D</w:t>
            </w:r>
            <w:r w:rsidRPr="00DD5BB3">
              <w:rPr>
                <w:rFonts w:ascii="Times New Roman" w:hAnsi="Times New Roman" w:cs="Times New Roman"/>
                <w:b/>
                <w:strike/>
                <w:color w:val="333333"/>
              </w:rPr>
              <w:t>ezembro</w:t>
            </w:r>
          </w:p>
          <w:p w14:paraId="718E5514" w14:textId="77777777" w:rsidR="00DD5BB3" w:rsidRPr="00DD5BB3" w:rsidRDefault="00DD5BB3" w:rsidP="00DD5BB3">
            <w:pPr>
              <w:pStyle w:val="TableParagraph"/>
              <w:ind w:left="86" w:right="70"/>
              <w:jc w:val="center"/>
              <w:rPr>
                <w:rFonts w:ascii="Times New Roman" w:hAnsi="Times New Roman" w:cs="Times New Roman"/>
                <w:b/>
              </w:rPr>
            </w:pPr>
            <w:r w:rsidRPr="00DD5BB3">
              <w:rPr>
                <w:rFonts w:ascii="Times New Roman" w:hAnsi="Times New Roman" w:cs="Times New Roman"/>
                <w:b/>
                <w:color w:val="FF0000"/>
              </w:rPr>
              <w:t>10 de Dezembro</w:t>
            </w:r>
          </w:p>
        </w:tc>
        <w:tc>
          <w:tcPr>
            <w:tcW w:w="2127" w:type="dxa"/>
            <w:tcBorders>
              <w:top w:val="thinThickThinSmallGap" w:sz="24" w:space="0" w:color="528135"/>
              <w:bottom w:val="single" w:sz="24" w:space="0" w:color="528135"/>
              <w:right w:val="thickThinMediumGap" w:sz="12" w:space="0" w:color="528135"/>
            </w:tcBorders>
            <w:vAlign w:val="center"/>
          </w:tcPr>
          <w:p w14:paraId="7C62D4DA" w14:textId="77777777" w:rsidR="00D941A7" w:rsidRDefault="00D941A7" w:rsidP="00B27080">
            <w:pPr>
              <w:pStyle w:val="TableParagraph"/>
              <w:ind w:right="168"/>
              <w:jc w:val="center"/>
              <w:rPr>
                <w:rFonts w:ascii="Times New Roman" w:hAnsi="Times New Roman" w:cs="Times New Roman"/>
                <w:b/>
                <w:strike/>
                <w:color w:val="333333"/>
              </w:rPr>
            </w:pPr>
            <w:r w:rsidRPr="00DD5BB3">
              <w:rPr>
                <w:rFonts w:ascii="Times New Roman" w:hAnsi="Times New Roman" w:cs="Times New Roman"/>
                <w:b/>
                <w:strike/>
                <w:color w:val="333333"/>
              </w:rPr>
              <w:t>17 de Dezembro</w:t>
            </w:r>
          </w:p>
          <w:p w14:paraId="768CA14F" w14:textId="77777777" w:rsidR="00DD5BB3" w:rsidRPr="00DD5BB3" w:rsidRDefault="00DD5BB3" w:rsidP="00B27080">
            <w:pPr>
              <w:pStyle w:val="TableParagraph"/>
              <w:ind w:right="168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D5BB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Atenção!! Prazo final </w:t>
            </w:r>
          </w:p>
          <w:p w14:paraId="0C15461E" w14:textId="77777777" w:rsidR="00DD5BB3" w:rsidRPr="00DD5BB3" w:rsidRDefault="00DD5BB3" w:rsidP="00B27080">
            <w:pPr>
              <w:pStyle w:val="TableParagraph"/>
              <w:ind w:right="168"/>
              <w:jc w:val="center"/>
              <w:rPr>
                <w:rFonts w:ascii="Times New Roman" w:hAnsi="Times New Roman" w:cs="Times New Roman"/>
                <w:b/>
              </w:rPr>
            </w:pPr>
            <w:r w:rsidRPr="00DD5BB3">
              <w:rPr>
                <w:rFonts w:ascii="Times New Roman" w:hAnsi="Times New Roman" w:cs="Times New Roman"/>
                <w:b/>
                <w:color w:val="FF0000"/>
              </w:rPr>
              <w:t xml:space="preserve"> 14/janeiro de 2022</w:t>
            </w:r>
          </w:p>
        </w:tc>
        <w:tc>
          <w:tcPr>
            <w:tcW w:w="1073" w:type="dxa"/>
            <w:tcBorders>
              <w:top w:val="thinThickThinSmallGap" w:sz="24" w:space="0" w:color="528135"/>
              <w:bottom w:val="single" w:sz="24" w:space="0" w:color="528135"/>
              <w:right w:val="thickThinMediumGap" w:sz="12" w:space="0" w:color="528135"/>
            </w:tcBorders>
            <w:shd w:val="clear" w:color="auto" w:fill="F78F6E"/>
            <w:vAlign w:val="center"/>
          </w:tcPr>
          <w:p w14:paraId="272FAE76" w14:textId="77777777" w:rsidR="006F0D6D" w:rsidRPr="00B00249" w:rsidRDefault="006F0D6D" w:rsidP="00B27080">
            <w:pPr>
              <w:pStyle w:val="TableParagraph"/>
              <w:spacing w:line="231" w:lineRule="exact"/>
              <w:ind w:left="31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  <w:p w14:paraId="6B44BC3B" w14:textId="77777777" w:rsidR="00D941A7" w:rsidRPr="00DD5BB3" w:rsidRDefault="00DD5BB3" w:rsidP="00DD5BB3">
            <w:pPr>
              <w:pStyle w:val="TableParagraph"/>
              <w:spacing w:before="1"/>
              <w:ind w:left="153"/>
              <w:jc w:val="center"/>
              <w:rPr>
                <w:rFonts w:ascii="Times New Roman" w:hAnsi="Times New Roman" w:cs="Times New Roman"/>
                <w:b/>
                <w:color w:val="008000"/>
              </w:rPr>
            </w:pPr>
            <w:r w:rsidRPr="00DD5BB3">
              <w:rPr>
                <w:rFonts w:ascii="Times New Roman" w:hAnsi="Times New Roman" w:cs="Times New Roman"/>
                <w:b/>
                <w:color w:val="008000"/>
              </w:rPr>
              <w:t>Aberto</w:t>
            </w:r>
          </w:p>
          <w:p w14:paraId="46F61BB2" w14:textId="77777777" w:rsidR="00D941A7" w:rsidRPr="00B00249" w:rsidRDefault="00D941A7" w:rsidP="00B27080">
            <w:pPr>
              <w:pStyle w:val="TableParagraph"/>
              <w:spacing w:line="234" w:lineRule="exact"/>
              <w:ind w:left="17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1DDE650" w14:textId="77777777" w:rsidR="00B00249" w:rsidRPr="00B00249" w:rsidRDefault="00B00249" w:rsidP="00B00249">
      <w:pPr>
        <w:spacing w:before="29"/>
        <w:ind w:left="131"/>
        <w:jc w:val="center"/>
        <w:rPr>
          <w:rFonts w:ascii="Arial" w:hAnsi="Arial" w:cs="Arial"/>
          <w:b/>
          <w:i/>
          <w:color w:val="385522"/>
          <w:sz w:val="20"/>
          <w:szCs w:val="20"/>
        </w:rPr>
      </w:pPr>
      <w:r w:rsidRPr="00B00249">
        <w:rPr>
          <w:rFonts w:ascii="Arial" w:hAnsi="Arial" w:cs="Arial"/>
          <w:b/>
          <w:i/>
          <w:color w:val="385522"/>
          <w:sz w:val="20"/>
          <w:szCs w:val="20"/>
        </w:rPr>
        <w:t xml:space="preserve">                                                            Atualizado em </w:t>
      </w:r>
      <w:r w:rsidR="005B3481">
        <w:rPr>
          <w:rFonts w:ascii="Arial" w:hAnsi="Arial" w:cs="Arial"/>
          <w:b/>
          <w:i/>
          <w:color w:val="385522"/>
          <w:sz w:val="20"/>
          <w:szCs w:val="20"/>
        </w:rPr>
        <w:t xml:space="preserve">18 </w:t>
      </w:r>
      <w:r w:rsidR="00E24C25">
        <w:rPr>
          <w:rFonts w:ascii="Arial" w:hAnsi="Arial" w:cs="Arial"/>
          <w:b/>
          <w:i/>
          <w:color w:val="385522"/>
          <w:sz w:val="20"/>
          <w:szCs w:val="20"/>
        </w:rPr>
        <w:t xml:space="preserve">de </w:t>
      </w:r>
      <w:r w:rsidR="00DD5BB3">
        <w:rPr>
          <w:rFonts w:ascii="Arial" w:hAnsi="Arial" w:cs="Arial"/>
          <w:b/>
          <w:i/>
          <w:color w:val="385522"/>
          <w:sz w:val="20"/>
          <w:szCs w:val="20"/>
        </w:rPr>
        <w:t xml:space="preserve">Janeiro </w:t>
      </w:r>
      <w:r w:rsidR="00E24C25">
        <w:rPr>
          <w:rFonts w:ascii="Arial" w:hAnsi="Arial" w:cs="Arial"/>
          <w:b/>
          <w:i/>
          <w:color w:val="385522"/>
          <w:sz w:val="20"/>
          <w:szCs w:val="20"/>
        </w:rPr>
        <w:t>d</w:t>
      </w:r>
      <w:r w:rsidRPr="00B00249">
        <w:rPr>
          <w:rFonts w:ascii="Arial" w:hAnsi="Arial" w:cs="Arial"/>
          <w:b/>
          <w:i/>
          <w:color w:val="385522"/>
          <w:sz w:val="20"/>
          <w:szCs w:val="20"/>
        </w:rPr>
        <w:t xml:space="preserve">e 2021 às </w:t>
      </w:r>
      <w:r w:rsidR="005B3481">
        <w:rPr>
          <w:rFonts w:ascii="Arial" w:hAnsi="Arial" w:cs="Arial"/>
          <w:b/>
          <w:i/>
          <w:color w:val="385522"/>
          <w:sz w:val="20"/>
          <w:szCs w:val="20"/>
        </w:rPr>
        <w:t>09</w:t>
      </w:r>
      <w:r w:rsidR="00E24C25">
        <w:rPr>
          <w:rFonts w:ascii="Arial" w:hAnsi="Arial" w:cs="Arial"/>
          <w:b/>
          <w:i/>
          <w:color w:val="385522"/>
          <w:sz w:val="20"/>
          <w:szCs w:val="20"/>
        </w:rPr>
        <w:t>h e 5</w:t>
      </w:r>
      <w:r w:rsidR="005B3481">
        <w:rPr>
          <w:rFonts w:ascii="Arial" w:hAnsi="Arial" w:cs="Arial"/>
          <w:b/>
          <w:i/>
          <w:color w:val="385522"/>
          <w:sz w:val="20"/>
          <w:szCs w:val="20"/>
        </w:rPr>
        <w:t>1</w:t>
      </w:r>
      <w:r w:rsidR="00E24C25">
        <w:rPr>
          <w:rFonts w:ascii="Arial" w:hAnsi="Arial" w:cs="Arial"/>
          <w:b/>
          <w:i/>
          <w:color w:val="385522"/>
          <w:sz w:val="20"/>
          <w:szCs w:val="20"/>
        </w:rPr>
        <w:t>m</w:t>
      </w:r>
    </w:p>
    <w:p w14:paraId="18D97A2F" w14:textId="77777777" w:rsidR="00D941A7" w:rsidRPr="00924DBA" w:rsidRDefault="00B662D0" w:rsidP="00924DBA">
      <w:pPr>
        <w:spacing w:before="29"/>
        <w:ind w:left="131"/>
        <w:jc w:val="center"/>
        <w:rPr>
          <w:rFonts w:ascii="Times New Roman" w:hAnsi="Times New Roman"/>
          <w:b/>
          <w:color w:val="385522"/>
          <w:sz w:val="24"/>
          <w:szCs w:val="24"/>
        </w:rPr>
      </w:pPr>
      <w:r>
        <w:rPr>
          <w:rFonts w:ascii="Times New Roman" w:hAnsi="Times New Roman"/>
          <w:b/>
          <w:color w:val="385522"/>
          <w:sz w:val="24"/>
          <w:szCs w:val="24"/>
        </w:rPr>
        <w:lastRenderedPageBreak/>
        <w:t xml:space="preserve">STATUS PREENCHIMENTO DOS QUESTIONÁRIOS CENSO SUAS </w:t>
      </w:r>
      <w:r w:rsidR="008D2AF5" w:rsidRPr="00924DBA">
        <w:rPr>
          <w:rFonts w:ascii="Times New Roman" w:hAnsi="Times New Roman"/>
          <w:b/>
          <w:color w:val="385522"/>
          <w:sz w:val="24"/>
          <w:szCs w:val="24"/>
        </w:rPr>
        <w:t>2021</w:t>
      </w:r>
    </w:p>
    <w:p w14:paraId="6A311EDC" w14:textId="0D830702" w:rsidR="00B27080" w:rsidRDefault="00A51B1A" w:rsidP="00E64F5B">
      <w:pPr>
        <w:pStyle w:val="Corpodetexto"/>
        <w:spacing w:before="117" w:line="360" w:lineRule="auto"/>
        <w:ind w:left="142" w:right="-1" w:firstLine="357"/>
        <w:rPr>
          <w:rFonts w:ascii="Arial" w:hAnsi="Arial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8D79F61" wp14:editId="54B3B712">
                <wp:simplePos x="0" y="0"/>
                <wp:positionH relativeFrom="page">
                  <wp:posOffset>6648450</wp:posOffset>
                </wp:positionH>
                <wp:positionV relativeFrom="paragraph">
                  <wp:posOffset>139700</wp:posOffset>
                </wp:positionV>
                <wp:extent cx="477520" cy="477520"/>
                <wp:effectExtent l="0" t="0" r="0" b="0"/>
                <wp:wrapNone/>
                <wp:docPr id="3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520" cy="477520"/>
                          <a:chOff x="10680" y="946"/>
                          <a:chExt cx="752" cy="752"/>
                        </a:xfrm>
                      </wpg:grpSpPr>
                      <wps:wsp>
                        <wps:cNvPr id="32" name="Freeform 5"/>
                        <wps:cNvSpPr>
                          <a:spLocks/>
                        </wps:cNvSpPr>
                        <wps:spPr bwMode="auto">
                          <a:xfrm>
                            <a:off x="10680" y="946"/>
                            <a:ext cx="752" cy="752"/>
                          </a:xfrm>
                          <a:custGeom>
                            <a:avLst/>
                            <a:gdLst>
                              <a:gd name="T0" fmla="+- 0 11056 10680"/>
                              <a:gd name="T1" fmla="*/ T0 w 752"/>
                              <a:gd name="T2" fmla="+- 0 946 946"/>
                              <a:gd name="T3" fmla="*/ 946 h 752"/>
                              <a:gd name="T4" fmla="+- 0 10981 10680"/>
                              <a:gd name="T5" fmla="*/ T4 w 752"/>
                              <a:gd name="T6" fmla="+- 0 954 946"/>
                              <a:gd name="T7" fmla="*/ 954 h 752"/>
                              <a:gd name="T8" fmla="+- 0 10910 10680"/>
                              <a:gd name="T9" fmla="*/ T8 w 752"/>
                              <a:gd name="T10" fmla="+- 0 976 946"/>
                              <a:gd name="T11" fmla="*/ 976 h 752"/>
                              <a:gd name="T12" fmla="+- 0 10846 10680"/>
                              <a:gd name="T13" fmla="*/ T12 w 752"/>
                              <a:gd name="T14" fmla="+- 0 1010 946"/>
                              <a:gd name="T15" fmla="*/ 1010 h 752"/>
                              <a:gd name="T16" fmla="+- 0 10791 10680"/>
                              <a:gd name="T17" fmla="*/ T16 w 752"/>
                              <a:gd name="T18" fmla="+- 0 1056 946"/>
                              <a:gd name="T19" fmla="*/ 1056 h 752"/>
                              <a:gd name="T20" fmla="+- 0 10745 10680"/>
                              <a:gd name="T21" fmla="*/ T20 w 752"/>
                              <a:gd name="T22" fmla="+- 0 1112 946"/>
                              <a:gd name="T23" fmla="*/ 1112 h 752"/>
                              <a:gd name="T24" fmla="+- 0 10710 10680"/>
                              <a:gd name="T25" fmla="*/ T24 w 752"/>
                              <a:gd name="T26" fmla="+- 0 1176 946"/>
                              <a:gd name="T27" fmla="*/ 1176 h 752"/>
                              <a:gd name="T28" fmla="+- 0 10688 10680"/>
                              <a:gd name="T29" fmla="*/ T28 w 752"/>
                              <a:gd name="T30" fmla="+- 0 1246 946"/>
                              <a:gd name="T31" fmla="*/ 1246 h 752"/>
                              <a:gd name="T32" fmla="+- 0 10680 10680"/>
                              <a:gd name="T33" fmla="*/ T32 w 752"/>
                              <a:gd name="T34" fmla="+- 0 1322 946"/>
                              <a:gd name="T35" fmla="*/ 1322 h 752"/>
                              <a:gd name="T36" fmla="+- 0 10688 10680"/>
                              <a:gd name="T37" fmla="*/ T36 w 752"/>
                              <a:gd name="T38" fmla="+- 0 1398 946"/>
                              <a:gd name="T39" fmla="*/ 1398 h 752"/>
                              <a:gd name="T40" fmla="+- 0 10710 10680"/>
                              <a:gd name="T41" fmla="*/ T40 w 752"/>
                              <a:gd name="T42" fmla="+- 0 1468 946"/>
                              <a:gd name="T43" fmla="*/ 1468 h 752"/>
                              <a:gd name="T44" fmla="+- 0 10745 10680"/>
                              <a:gd name="T45" fmla="*/ T44 w 752"/>
                              <a:gd name="T46" fmla="+- 0 1532 946"/>
                              <a:gd name="T47" fmla="*/ 1532 h 752"/>
                              <a:gd name="T48" fmla="+- 0 10791 10680"/>
                              <a:gd name="T49" fmla="*/ T48 w 752"/>
                              <a:gd name="T50" fmla="+- 0 1588 946"/>
                              <a:gd name="T51" fmla="*/ 1588 h 752"/>
                              <a:gd name="T52" fmla="+- 0 10846 10680"/>
                              <a:gd name="T53" fmla="*/ T52 w 752"/>
                              <a:gd name="T54" fmla="+- 0 1634 946"/>
                              <a:gd name="T55" fmla="*/ 1634 h 752"/>
                              <a:gd name="T56" fmla="+- 0 10910 10680"/>
                              <a:gd name="T57" fmla="*/ T56 w 752"/>
                              <a:gd name="T58" fmla="+- 0 1669 946"/>
                              <a:gd name="T59" fmla="*/ 1669 h 752"/>
                              <a:gd name="T60" fmla="+- 0 10981 10680"/>
                              <a:gd name="T61" fmla="*/ T60 w 752"/>
                              <a:gd name="T62" fmla="+- 0 1691 946"/>
                              <a:gd name="T63" fmla="*/ 1691 h 752"/>
                              <a:gd name="T64" fmla="+- 0 11056 10680"/>
                              <a:gd name="T65" fmla="*/ T64 w 752"/>
                              <a:gd name="T66" fmla="+- 0 1698 946"/>
                              <a:gd name="T67" fmla="*/ 1698 h 752"/>
                              <a:gd name="T68" fmla="+- 0 11132 10680"/>
                              <a:gd name="T69" fmla="*/ T68 w 752"/>
                              <a:gd name="T70" fmla="+- 0 1691 946"/>
                              <a:gd name="T71" fmla="*/ 1691 h 752"/>
                              <a:gd name="T72" fmla="+- 0 11203 10680"/>
                              <a:gd name="T73" fmla="*/ T72 w 752"/>
                              <a:gd name="T74" fmla="+- 0 1669 946"/>
                              <a:gd name="T75" fmla="*/ 1669 h 752"/>
                              <a:gd name="T76" fmla="+- 0 11267 10680"/>
                              <a:gd name="T77" fmla="*/ T76 w 752"/>
                              <a:gd name="T78" fmla="+- 0 1634 946"/>
                              <a:gd name="T79" fmla="*/ 1634 h 752"/>
                              <a:gd name="T80" fmla="+- 0 11322 10680"/>
                              <a:gd name="T81" fmla="*/ T80 w 752"/>
                              <a:gd name="T82" fmla="+- 0 1588 946"/>
                              <a:gd name="T83" fmla="*/ 1588 h 752"/>
                              <a:gd name="T84" fmla="+- 0 11368 10680"/>
                              <a:gd name="T85" fmla="*/ T84 w 752"/>
                              <a:gd name="T86" fmla="+- 0 1532 946"/>
                              <a:gd name="T87" fmla="*/ 1532 h 752"/>
                              <a:gd name="T88" fmla="+- 0 11403 10680"/>
                              <a:gd name="T89" fmla="*/ T88 w 752"/>
                              <a:gd name="T90" fmla="+- 0 1468 946"/>
                              <a:gd name="T91" fmla="*/ 1468 h 752"/>
                              <a:gd name="T92" fmla="+- 0 11425 10680"/>
                              <a:gd name="T93" fmla="*/ T92 w 752"/>
                              <a:gd name="T94" fmla="+- 0 1398 946"/>
                              <a:gd name="T95" fmla="*/ 1398 h 752"/>
                              <a:gd name="T96" fmla="+- 0 11432 10680"/>
                              <a:gd name="T97" fmla="*/ T96 w 752"/>
                              <a:gd name="T98" fmla="+- 0 1322 946"/>
                              <a:gd name="T99" fmla="*/ 1322 h 752"/>
                              <a:gd name="T100" fmla="+- 0 11425 10680"/>
                              <a:gd name="T101" fmla="*/ T100 w 752"/>
                              <a:gd name="T102" fmla="+- 0 1246 946"/>
                              <a:gd name="T103" fmla="*/ 1246 h 752"/>
                              <a:gd name="T104" fmla="+- 0 11403 10680"/>
                              <a:gd name="T105" fmla="*/ T104 w 752"/>
                              <a:gd name="T106" fmla="+- 0 1176 946"/>
                              <a:gd name="T107" fmla="*/ 1176 h 752"/>
                              <a:gd name="T108" fmla="+- 0 11368 10680"/>
                              <a:gd name="T109" fmla="*/ T108 w 752"/>
                              <a:gd name="T110" fmla="+- 0 1112 946"/>
                              <a:gd name="T111" fmla="*/ 1112 h 752"/>
                              <a:gd name="T112" fmla="+- 0 11322 10680"/>
                              <a:gd name="T113" fmla="*/ T112 w 752"/>
                              <a:gd name="T114" fmla="+- 0 1056 946"/>
                              <a:gd name="T115" fmla="*/ 1056 h 752"/>
                              <a:gd name="T116" fmla="+- 0 11267 10680"/>
                              <a:gd name="T117" fmla="*/ T116 w 752"/>
                              <a:gd name="T118" fmla="+- 0 1010 946"/>
                              <a:gd name="T119" fmla="*/ 1010 h 752"/>
                              <a:gd name="T120" fmla="+- 0 11203 10680"/>
                              <a:gd name="T121" fmla="*/ T120 w 752"/>
                              <a:gd name="T122" fmla="+- 0 976 946"/>
                              <a:gd name="T123" fmla="*/ 976 h 752"/>
                              <a:gd name="T124" fmla="+- 0 11132 10680"/>
                              <a:gd name="T125" fmla="*/ T124 w 752"/>
                              <a:gd name="T126" fmla="+- 0 954 946"/>
                              <a:gd name="T127" fmla="*/ 954 h 752"/>
                              <a:gd name="T128" fmla="+- 0 11056 10680"/>
                              <a:gd name="T129" fmla="*/ T128 w 752"/>
                              <a:gd name="T130" fmla="+- 0 946 946"/>
                              <a:gd name="T131" fmla="*/ 946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52" h="752">
                                <a:moveTo>
                                  <a:pt x="376" y="0"/>
                                </a:moveTo>
                                <a:lnTo>
                                  <a:pt x="301" y="8"/>
                                </a:lnTo>
                                <a:lnTo>
                                  <a:pt x="230" y="30"/>
                                </a:lnTo>
                                <a:lnTo>
                                  <a:pt x="166" y="64"/>
                                </a:lnTo>
                                <a:lnTo>
                                  <a:pt x="111" y="110"/>
                                </a:lnTo>
                                <a:lnTo>
                                  <a:pt x="65" y="166"/>
                                </a:lnTo>
                                <a:lnTo>
                                  <a:pt x="30" y="230"/>
                                </a:lnTo>
                                <a:lnTo>
                                  <a:pt x="8" y="300"/>
                                </a:lnTo>
                                <a:lnTo>
                                  <a:pt x="0" y="376"/>
                                </a:lnTo>
                                <a:lnTo>
                                  <a:pt x="8" y="452"/>
                                </a:lnTo>
                                <a:lnTo>
                                  <a:pt x="30" y="522"/>
                                </a:lnTo>
                                <a:lnTo>
                                  <a:pt x="65" y="586"/>
                                </a:lnTo>
                                <a:lnTo>
                                  <a:pt x="111" y="642"/>
                                </a:lnTo>
                                <a:lnTo>
                                  <a:pt x="166" y="688"/>
                                </a:lnTo>
                                <a:lnTo>
                                  <a:pt x="230" y="723"/>
                                </a:lnTo>
                                <a:lnTo>
                                  <a:pt x="301" y="745"/>
                                </a:lnTo>
                                <a:lnTo>
                                  <a:pt x="376" y="752"/>
                                </a:lnTo>
                                <a:lnTo>
                                  <a:pt x="452" y="745"/>
                                </a:lnTo>
                                <a:lnTo>
                                  <a:pt x="523" y="723"/>
                                </a:lnTo>
                                <a:lnTo>
                                  <a:pt x="587" y="688"/>
                                </a:lnTo>
                                <a:lnTo>
                                  <a:pt x="642" y="642"/>
                                </a:lnTo>
                                <a:lnTo>
                                  <a:pt x="688" y="586"/>
                                </a:lnTo>
                                <a:lnTo>
                                  <a:pt x="723" y="522"/>
                                </a:lnTo>
                                <a:lnTo>
                                  <a:pt x="745" y="452"/>
                                </a:lnTo>
                                <a:lnTo>
                                  <a:pt x="752" y="376"/>
                                </a:lnTo>
                                <a:lnTo>
                                  <a:pt x="745" y="300"/>
                                </a:lnTo>
                                <a:lnTo>
                                  <a:pt x="723" y="230"/>
                                </a:lnTo>
                                <a:lnTo>
                                  <a:pt x="688" y="166"/>
                                </a:lnTo>
                                <a:lnTo>
                                  <a:pt x="642" y="110"/>
                                </a:lnTo>
                                <a:lnTo>
                                  <a:pt x="587" y="64"/>
                                </a:lnTo>
                                <a:lnTo>
                                  <a:pt x="523" y="30"/>
                                </a:lnTo>
                                <a:lnTo>
                                  <a:pt x="452" y="8"/>
                                </a:lnTo>
                                <a:lnTo>
                                  <a:pt x="3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BA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80" y="946"/>
                            <a:ext cx="752" cy="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23911" w14:textId="77777777" w:rsidR="009F3DBA" w:rsidRDefault="009F3DBA" w:rsidP="00456E64">
                              <w:pPr>
                                <w:spacing w:before="181"/>
                                <w:ind w:left="112"/>
                                <w:jc w:val="left"/>
                                <w:rPr>
                                  <w:rFonts w:ascii="Carlito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rlito"/>
                                  <w:b/>
                                  <w:color w:val="FFFFFF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79F61" id="_x0000_s1032" style="position:absolute;left:0;text-align:left;margin-left:523.5pt;margin-top:11pt;width:37.6pt;height:37.6pt;z-index:251682816;mso-position-horizontal-relative:page" coordorigin="10680,946" coordsize="752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">
                <v:shape id="Freeform 5" o:spid="_x0000_s1033" style="position:absolute;left:10680;top:946;width:752;height:752;visibility:visible;mso-wrap-style:square;v-text-anchor:top" coordsize="75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" path="m376,l301,8,230,30,166,64r-55,46l65,166,30,230,8,300,,376r8,76l30,522r35,64l111,642r55,46l230,723r71,22l376,752r76,-7l523,723r64,-35l642,642r46,-56l723,522r22,-70l752,376r-7,-76l723,230,688,166,642,110,587,64,523,30,452,8,376,xe" fillcolor="#9dba60" stroked="f">
                  <v:path arrowok="t" o:connecttype="custom" o:connectlocs="376,946;301,954;230,976;166,1010;111,1056;65,1112;30,1176;8,1246;0,1322;8,1398;30,1468;65,1532;111,1588;166,1634;230,1669;301,1691;376,1698;452,1691;523,1669;587,1634;642,1588;688,1532;723,1468;745,1398;752,1322;745,1246;723,1176;688,1112;642,1056;587,1010;523,976;452,954;376,946" o:connectangles="0,0,0,0,0,0,0,0,0,0,0,0,0,0,0,0,0,0,0,0,0,0,0,0,0,0,0,0,0,0,0,0,0"/>
                </v:shape>
                <v:shape id="Text Box 4" o:spid="_x0000_s1034" type="#_x0000_t202" style="position:absolute;left:10680;top:946;width:752;height: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30823911" w14:textId="77777777" w:rsidR="009F3DBA" w:rsidRDefault="009F3DBA" w:rsidP="00456E64">
                        <w:pPr>
                          <w:spacing w:before="181"/>
                          <w:ind w:left="112"/>
                          <w:jc w:val="left"/>
                          <w:rPr>
                            <w:rFonts w:ascii="Carlito"/>
                            <w:b/>
                            <w:sz w:val="24"/>
                          </w:rPr>
                        </w:pPr>
                        <w:r>
                          <w:rPr>
                            <w:rFonts w:ascii="Carlito"/>
                            <w:b/>
                            <w:color w:val="FFFFFF"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5309FEBD" wp14:editId="07B72989">
                <wp:simplePos x="0" y="0"/>
                <wp:positionH relativeFrom="page">
                  <wp:posOffset>1276350</wp:posOffset>
                </wp:positionH>
                <wp:positionV relativeFrom="paragraph">
                  <wp:posOffset>939800</wp:posOffset>
                </wp:positionV>
                <wp:extent cx="881380" cy="415290"/>
                <wp:effectExtent l="19050" t="0" r="0" b="0"/>
                <wp:wrapTopAndBottom/>
                <wp:docPr id="2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1380" cy="415290"/>
                          <a:chOff x="2010" y="177"/>
                          <a:chExt cx="1388" cy="654"/>
                        </a:xfrm>
                      </wpg:grpSpPr>
                      <pic:pic xmlns:pic="http://schemas.openxmlformats.org/drawingml/2006/picture">
                        <pic:nvPicPr>
                          <pic:cNvPr id="2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9" y="319"/>
                            <a:ext cx="279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1" y="177"/>
                            <a:ext cx="1206" cy="6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2009" y="177"/>
                            <a:ext cx="1388" cy="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6516E3" w14:textId="77777777" w:rsidR="009F3DBA" w:rsidRDefault="009F3DBA" w:rsidP="00583D4A">
                              <w:pPr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13"/>
                                </w:tabs>
                                <w:autoSpaceDE w:val="0"/>
                                <w:autoSpaceDN w:val="0"/>
                                <w:spacing w:before="169" w:after="0" w:afterAutospacing="0"/>
                                <w:ind w:hanging="361"/>
                                <w:jc w:val="lef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385522"/>
                                </w:rPr>
                                <w:t>CRAS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9FEBD" id="Group 64" o:spid="_x0000_s1035" style="position:absolute;left:0;text-align:left;margin-left:100.5pt;margin-top:74pt;width:69.4pt;height:32.7pt;z-index:-251655168;mso-wrap-distance-left:0;mso-wrap-distance-right:0;mso-position-horizontal-relative:page" coordorigin="2010,177" coordsize="1388,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36" type="#_x0000_t75" style="position:absolute;left:2009;top:319;width:279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">
                  <v:imagedata r:id="rId11" o:title=""/>
                </v:shape>
                <v:shape id="Picture 66" o:spid="_x0000_s1037" type="#_x0000_t75" style="position:absolute;left:2191;top:177;width:1206;height: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">
                  <v:imagedata r:id="rId12" o:title=""/>
                </v:shape>
                <v:shape id="Text Box 65" o:spid="_x0000_s1038" type="#_x0000_t202" style="position:absolute;left:2009;top:177;width:1388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7A6516E3" w14:textId="77777777" w:rsidR="009F3DBA" w:rsidRDefault="009F3DBA" w:rsidP="00583D4A">
                        <w:pPr>
                          <w:widowControl w:val="0"/>
                          <w:numPr>
                            <w:ilvl w:val="0"/>
                            <w:numId w:val="2"/>
                          </w:numPr>
                          <w:tabs>
                            <w:tab w:val="left" w:pos="413"/>
                          </w:tabs>
                          <w:autoSpaceDE w:val="0"/>
                          <w:autoSpaceDN w:val="0"/>
                          <w:spacing w:before="169" w:after="0" w:afterAutospacing="0"/>
                          <w:ind w:hanging="361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385522"/>
                          </w:rPr>
                          <w:t>CRAS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27080">
        <w:rPr>
          <w:rFonts w:ascii="Arial" w:hAnsi="Arial"/>
        </w:rPr>
        <w:t>S</w:t>
      </w:r>
      <w:r w:rsidR="00B662D0">
        <w:rPr>
          <w:rFonts w:ascii="Arial" w:hAnsi="Arial"/>
        </w:rPr>
        <w:t xml:space="preserve">ituação </w:t>
      </w:r>
      <w:r w:rsidR="00B27080">
        <w:rPr>
          <w:rFonts w:ascii="Arial" w:hAnsi="Arial"/>
        </w:rPr>
        <w:t>do preenchimento</w:t>
      </w:r>
      <w:r w:rsidR="00B662D0">
        <w:rPr>
          <w:rFonts w:ascii="Arial" w:hAnsi="Arial"/>
        </w:rPr>
        <w:t xml:space="preserve"> dos questionários </w:t>
      </w:r>
      <w:r w:rsidR="00B27080">
        <w:rPr>
          <w:rFonts w:ascii="Arial" w:hAnsi="Arial"/>
          <w:b/>
        </w:rPr>
        <w:t>CENSO SUAS 2021</w:t>
      </w:r>
      <w:r w:rsidR="00B27080">
        <w:rPr>
          <w:rFonts w:ascii="Arial" w:hAnsi="Arial"/>
        </w:rPr>
        <w:t xml:space="preserve">da Rede Socioassistencial, </w:t>
      </w:r>
      <w:r w:rsidR="00FB0D00">
        <w:rPr>
          <w:rFonts w:ascii="Arial" w:hAnsi="Arial"/>
        </w:rPr>
        <w:t>Gestão</w:t>
      </w:r>
      <w:r w:rsidR="00E64F5B">
        <w:rPr>
          <w:rFonts w:ascii="Arial" w:hAnsi="Arial"/>
        </w:rPr>
        <w:t>, F</w:t>
      </w:r>
      <w:r w:rsidR="00B27080">
        <w:rPr>
          <w:rFonts w:ascii="Arial" w:hAnsi="Arial"/>
        </w:rPr>
        <w:t>undo e Conselho Municipal de</w:t>
      </w:r>
      <w:r w:rsidR="00FB0D00">
        <w:rPr>
          <w:rFonts w:ascii="Arial" w:hAnsi="Arial"/>
        </w:rPr>
        <w:t xml:space="preserve"> Assistência Social, a</w:t>
      </w:r>
      <w:r w:rsidR="00B27080">
        <w:rPr>
          <w:rFonts w:ascii="Arial" w:hAnsi="Arial"/>
        </w:rPr>
        <w:t xml:space="preserve">tualizado em </w:t>
      </w:r>
      <w:r w:rsidR="005B3481">
        <w:rPr>
          <w:rFonts w:ascii="Arial" w:hAnsi="Arial"/>
        </w:rPr>
        <w:t>18</w:t>
      </w:r>
      <w:r w:rsidR="00B27080">
        <w:rPr>
          <w:rFonts w:ascii="Arial" w:hAnsi="Arial"/>
        </w:rPr>
        <w:t>/</w:t>
      </w:r>
      <w:r w:rsidR="00A241DA">
        <w:rPr>
          <w:rFonts w:ascii="Arial" w:hAnsi="Arial"/>
        </w:rPr>
        <w:t>01</w:t>
      </w:r>
      <w:r w:rsidR="00B27080">
        <w:rPr>
          <w:rFonts w:ascii="Arial" w:hAnsi="Arial"/>
        </w:rPr>
        <w:t>/2</w:t>
      </w:r>
      <w:r w:rsidR="00A241DA">
        <w:rPr>
          <w:rFonts w:ascii="Arial" w:hAnsi="Arial"/>
        </w:rPr>
        <w:t>2</w:t>
      </w:r>
      <w:r w:rsidR="00B27080">
        <w:rPr>
          <w:rFonts w:ascii="Arial" w:hAnsi="Arial"/>
        </w:rPr>
        <w:t xml:space="preserve"> às </w:t>
      </w:r>
      <w:r w:rsidR="005B3481">
        <w:rPr>
          <w:rFonts w:ascii="Arial" w:hAnsi="Arial"/>
        </w:rPr>
        <w:t>09</w:t>
      </w:r>
      <w:r w:rsidR="00950F28">
        <w:rPr>
          <w:rFonts w:ascii="Arial" w:hAnsi="Arial"/>
        </w:rPr>
        <w:t>h e 5</w:t>
      </w:r>
      <w:r w:rsidR="005B3481">
        <w:rPr>
          <w:rFonts w:ascii="Arial" w:hAnsi="Arial"/>
        </w:rPr>
        <w:t>1</w:t>
      </w:r>
      <w:r w:rsidR="00B27080">
        <w:rPr>
          <w:rFonts w:ascii="Arial" w:hAnsi="Arial"/>
        </w:rPr>
        <w:t>min</w:t>
      </w:r>
      <w:r w:rsidR="00B3711E">
        <w:rPr>
          <w:rFonts w:ascii="Arial" w:hAnsi="Arial"/>
        </w:rPr>
        <w:t>.</w:t>
      </w:r>
    </w:p>
    <w:tbl>
      <w:tblPr>
        <w:tblStyle w:val="TableNormal"/>
        <w:tblW w:w="8414" w:type="dxa"/>
        <w:tblInd w:w="231" w:type="dxa"/>
        <w:tblBorders>
          <w:top w:val="thinThickMediumGap" w:sz="12" w:space="0" w:color="528135"/>
          <w:left w:val="thinThickMediumGap" w:sz="12" w:space="0" w:color="528135"/>
          <w:bottom w:val="thinThickMediumGap" w:sz="12" w:space="0" w:color="528135"/>
          <w:right w:val="thinThickMediumGap" w:sz="12" w:space="0" w:color="528135"/>
          <w:insideH w:val="thinThickMediumGap" w:sz="12" w:space="0" w:color="528135"/>
          <w:insideV w:val="thinThickMediumGap" w:sz="12" w:space="0" w:color="528135"/>
        </w:tblBorders>
        <w:tblLayout w:type="fixed"/>
        <w:tblLook w:val="01E0" w:firstRow="1" w:lastRow="1" w:firstColumn="1" w:lastColumn="1" w:noHBand="0" w:noVBand="0"/>
      </w:tblPr>
      <w:tblGrid>
        <w:gridCol w:w="2813"/>
        <w:gridCol w:w="2798"/>
        <w:gridCol w:w="2803"/>
      </w:tblGrid>
      <w:tr w:rsidR="004B3BBE" w14:paraId="122C3C4B" w14:textId="77777777" w:rsidTr="004605FF">
        <w:trPr>
          <w:trHeight w:val="476"/>
        </w:trPr>
        <w:tc>
          <w:tcPr>
            <w:tcW w:w="2813" w:type="dxa"/>
            <w:tcBorders>
              <w:bottom w:val="thickThinMediumGap" w:sz="12" w:space="0" w:color="528135"/>
              <w:right w:val="thickThinMediumGap" w:sz="12" w:space="0" w:color="528135"/>
            </w:tcBorders>
          </w:tcPr>
          <w:p w14:paraId="7979CA31" w14:textId="77777777" w:rsidR="004B3BBE" w:rsidRPr="00F92DEE" w:rsidRDefault="004B3BBE" w:rsidP="009F3DBA">
            <w:pPr>
              <w:pStyle w:val="TableParagraph"/>
              <w:spacing w:before="1" w:line="230" w:lineRule="atLeast"/>
              <w:ind w:left="91" w:right="221"/>
              <w:rPr>
                <w:b/>
                <w:sz w:val="20"/>
              </w:rPr>
            </w:pPr>
            <w:r w:rsidRPr="00F92DEE">
              <w:rPr>
                <w:b/>
                <w:color w:val="385522"/>
                <w:sz w:val="20"/>
              </w:rPr>
              <w:t>Quantidade de CRAS Cadastrado no CAD SUAS</w:t>
            </w:r>
          </w:p>
        </w:tc>
        <w:tc>
          <w:tcPr>
            <w:tcW w:w="2798" w:type="dxa"/>
            <w:tcBorders>
              <w:bottom w:val="thickThinMediumGap" w:sz="12" w:space="0" w:color="528135"/>
              <w:right w:val="thickThinMediumGap" w:sz="12" w:space="0" w:color="528135"/>
            </w:tcBorders>
          </w:tcPr>
          <w:p w14:paraId="504EA5B2" w14:textId="77777777" w:rsidR="004B3BBE" w:rsidRPr="00F92DEE" w:rsidRDefault="004B3BBE" w:rsidP="009F3DBA">
            <w:pPr>
              <w:pStyle w:val="TableParagraph"/>
              <w:spacing w:before="116"/>
              <w:ind w:left="1196" w:right="1138"/>
              <w:jc w:val="center"/>
              <w:rPr>
                <w:b/>
                <w:sz w:val="20"/>
              </w:rPr>
            </w:pPr>
            <w:r w:rsidRPr="00F92DEE">
              <w:rPr>
                <w:b/>
                <w:color w:val="385522"/>
                <w:sz w:val="20"/>
              </w:rPr>
              <w:t>292</w:t>
            </w:r>
          </w:p>
        </w:tc>
        <w:tc>
          <w:tcPr>
            <w:tcW w:w="2803" w:type="dxa"/>
            <w:tcBorders>
              <w:bottom w:val="thickThinMediumGap" w:sz="12" w:space="0" w:color="528135"/>
              <w:right w:val="thickThinMediumGap" w:sz="12" w:space="0" w:color="528135"/>
            </w:tcBorders>
          </w:tcPr>
          <w:p w14:paraId="74378D14" w14:textId="77777777" w:rsidR="004B3BBE" w:rsidRPr="00F92DEE" w:rsidRDefault="004B3BBE" w:rsidP="009F3DBA">
            <w:pPr>
              <w:pStyle w:val="TableParagraph"/>
              <w:spacing w:before="116"/>
              <w:ind w:right="1073"/>
              <w:jc w:val="right"/>
              <w:rPr>
                <w:b/>
                <w:sz w:val="20"/>
              </w:rPr>
            </w:pPr>
            <w:r w:rsidRPr="00F92DEE">
              <w:rPr>
                <w:b/>
                <w:color w:val="385522"/>
                <w:w w:val="95"/>
                <w:sz w:val="20"/>
              </w:rPr>
              <w:t>100%</w:t>
            </w:r>
          </w:p>
        </w:tc>
      </w:tr>
      <w:tr w:rsidR="004B3BBE" w14:paraId="7CF55F10" w14:textId="77777777" w:rsidTr="004605FF">
        <w:trPr>
          <w:trHeight w:val="459"/>
        </w:trPr>
        <w:tc>
          <w:tcPr>
            <w:tcW w:w="2813" w:type="dxa"/>
            <w:tcBorders>
              <w:bottom w:val="thickThinMediumGap" w:sz="12" w:space="0" w:color="528135"/>
              <w:right w:val="thickThinMediumGap" w:sz="12" w:space="0" w:color="528135"/>
            </w:tcBorders>
          </w:tcPr>
          <w:p w14:paraId="4611BED2" w14:textId="77777777" w:rsidR="004B3BBE" w:rsidRPr="00F92DEE" w:rsidRDefault="004B3BBE" w:rsidP="009F3DBA">
            <w:pPr>
              <w:pStyle w:val="TableParagraph"/>
              <w:spacing w:line="215" w:lineRule="exact"/>
              <w:ind w:left="91"/>
              <w:rPr>
                <w:b/>
                <w:sz w:val="20"/>
              </w:rPr>
            </w:pPr>
            <w:r w:rsidRPr="00F92DEE">
              <w:rPr>
                <w:b/>
                <w:color w:val="385522"/>
                <w:sz w:val="20"/>
              </w:rPr>
              <w:t>Quantidade de CRASque</w:t>
            </w:r>
          </w:p>
          <w:p w14:paraId="31D25342" w14:textId="77777777" w:rsidR="004B3BBE" w:rsidRPr="00F92DEE" w:rsidRDefault="004B3BBE" w:rsidP="009F3DBA">
            <w:pPr>
              <w:pStyle w:val="TableParagraph"/>
              <w:spacing w:line="225" w:lineRule="exact"/>
              <w:ind w:left="91"/>
              <w:rPr>
                <w:b/>
                <w:sz w:val="20"/>
              </w:rPr>
            </w:pPr>
            <w:r w:rsidRPr="00F92DEE">
              <w:rPr>
                <w:b/>
                <w:color w:val="385522"/>
                <w:sz w:val="20"/>
              </w:rPr>
              <w:t>iniciaram o preenchimento</w:t>
            </w:r>
          </w:p>
        </w:tc>
        <w:tc>
          <w:tcPr>
            <w:tcW w:w="2798" w:type="dxa"/>
            <w:tcBorders>
              <w:bottom w:val="thickThinMediumGap" w:sz="12" w:space="0" w:color="528135"/>
              <w:right w:val="thickThinMediumGap" w:sz="12" w:space="0" w:color="528135"/>
            </w:tcBorders>
          </w:tcPr>
          <w:p w14:paraId="6CD0E410" w14:textId="77777777" w:rsidR="004B3BBE" w:rsidRPr="001733E1" w:rsidRDefault="005B3481" w:rsidP="00A241DA">
            <w:pPr>
              <w:pStyle w:val="TableParagraph"/>
              <w:spacing w:before="100"/>
              <w:ind w:left="58"/>
              <w:jc w:val="center"/>
              <w:rPr>
                <w:b/>
                <w:sz w:val="20"/>
              </w:rPr>
            </w:pPr>
            <w:r>
              <w:rPr>
                <w:b/>
                <w:color w:val="385522"/>
                <w:w w:val="99"/>
                <w:sz w:val="20"/>
              </w:rPr>
              <w:t>0</w:t>
            </w:r>
          </w:p>
        </w:tc>
        <w:tc>
          <w:tcPr>
            <w:tcW w:w="2803" w:type="dxa"/>
            <w:tcBorders>
              <w:bottom w:val="thickThinMediumGap" w:sz="12" w:space="0" w:color="528135"/>
              <w:right w:val="thickThinMediumGap" w:sz="12" w:space="0" w:color="528135"/>
            </w:tcBorders>
          </w:tcPr>
          <w:p w14:paraId="24CA38E5" w14:textId="77777777" w:rsidR="004B3BBE" w:rsidRPr="00F92DEE" w:rsidRDefault="00A241DA" w:rsidP="005B3481">
            <w:pPr>
              <w:pStyle w:val="TableParagraph"/>
              <w:spacing w:before="100"/>
              <w:ind w:right="1043"/>
              <w:jc w:val="right"/>
              <w:rPr>
                <w:b/>
                <w:sz w:val="20"/>
              </w:rPr>
            </w:pPr>
            <w:r>
              <w:rPr>
                <w:b/>
                <w:color w:val="385522"/>
                <w:w w:val="95"/>
                <w:sz w:val="20"/>
              </w:rPr>
              <w:t>0</w:t>
            </w:r>
            <w:r w:rsidR="00E82955">
              <w:rPr>
                <w:b/>
                <w:color w:val="385522"/>
                <w:w w:val="95"/>
                <w:sz w:val="20"/>
              </w:rPr>
              <w:t>,</w:t>
            </w:r>
            <w:r w:rsidR="005B3481">
              <w:rPr>
                <w:b/>
                <w:color w:val="385522"/>
                <w:w w:val="95"/>
                <w:sz w:val="20"/>
              </w:rPr>
              <w:t>00</w:t>
            </w:r>
            <w:r w:rsidR="004B3BBE" w:rsidRPr="00F92DEE">
              <w:rPr>
                <w:b/>
                <w:color w:val="385522"/>
                <w:w w:val="95"/>
                <w:sz w:val="20"/>
              </w:rPr>
              <w:t>%</w:t>
            </w:r>
          </w:p>
        </w:tc>
      </w:tr>
      <w:tr w:rsidR="004B3BBE" w14:paraId="2571BA9E" w14:textId="77777777" w:rsidTr="004605FF">
        <w:trPr>
          <w:trHeight w:val="459"/>
        </w:trPr>
        <w:tc>
          <w:tcPr>
            <w:tcW w:w="2813" w:type="dxa"/>
            <w:tcBorders>
              <w:bottom w:val="thickThinMediumGap" w:sz="12" w:space="0" w:color="528135"/>
              <w:right w:val="thickThinMediumGap" w:sz="12" w:space="0" w:color="528135"/>
            </w:tcBorders>
          </w:tcPr>
          <w:p w14:paraId="6C4CD9A7" w14:textId="77777777" w:rsidR="004B3BBE" w:rsidRPr="00F92DEE" w:rsidRDefault="004B3BBE" w:rsidP="009F3DBA">
            <w:pPr>
              <w:pStyle w:val="TableParagraph"/>
              <w:spacing w:line="215" w:lineRule="exact"/>
              <w:ind w:left="91"/>
              <w:rPr>
                <w:b/>
                <w:sz w:val="20"/>
              </w:rPr>
            </w:pPr>
            <w:r w:rsidRPr="00F92DEE">
              <w:rPr>
                <w:b/>
                <w:color w:val="385522"/>
                <w:sz w:val="20"/>
              </w:rPr>
              <w:t>Quantidade de CRAS que</w:t>
            </w:r>
          </w:p>
          <w:p w14:paraId="5B46CAC9" w14:textId="77777777" w:rsidR="004B3BBE" w:rsidRPr="00F92DEE" w:rsidRDefault="004B3BBE" w:rsidP="009F3DBA">
            <w:pPr>
              <w:pStyle w:val="TableParagraph"/>
              <w:spacing w:line="225" w:lineRule="exact"/>
              <w:ind w:left="91"/>
              <w:rPr>
                <w:b/>
                <w:sz w:val="20"/>
              </w:rPr>
            </w:pPr>
            <w:r w:rsidRPr="00F92DEE">
              <w:rPr>
                <w:b/>
                <w:color w:val="385522"/>
                <w:sz w:val="20"/>
              </w:rPr>
              <w:t>finalizaram o preenchimento</w:t>
            </w:r>
          </w:p>
        </w:tc>
        <w:tc>
          <w:tcPr>
            <w:tcW w:w="2798" w:type="dxa"/>
            <w:tcBorders>
              <w:bottom w:val="thickThinMediumGap" w:sz="12" w:space="0" w:color="528135"/>
              <w:right w:val="thickThinMediumGap" w:sz="12" w:space="0" w:color="528135"/>
            </w:tcBorders>
          </w:tcPr>
          <w:p w14:paraId="45DE693F" w14:textId="77777777" w:rsidR="004B3BBE" w:rsidRPr="00E82955" w:rsidRDefault="00E82955" w:rsidP="005B3481">
            <w:pPr>
              <w:pStyle w:val="TableParagraph"/>
              <w:spacing w:before="100"/>
              <w:ind w:left="58"/>
              <w:jc w:val="center"/>
              <w:rPr>
                <w:b/>
                <w:color w:val="385522"/>
                <w:w w:val="99"/>
                <w:sz w:val="20"/>
              </w:rPr>
            </w:pPr>
            <w:r w:rsidRPr="00E82955">
              <w:rPr>
                <w:b/>
                <w:color w:val="385522"/>
                <w:w w:val="99"/>
                <w:sz w:val="20"/>
              </w:rPr>
              <w:t>2</w:t>
            </w:r>
            <w:r w:rsidR="005B3481">
              <w:rPr>
                <w:b/>
                <w:color w:val="385522"/>
                <w:w w:val="99"/>
                <w:sz w:val="20"/>
              </w:rPr>
              <w:t>90</w:t>
            </w:r>
          </w:p>
        </w:tc>
        <w:tc>
          <w:tcPr>
            <w:tcW w:w="2803" w:type="dxa"/>
            <w:tcBorders>
              <w:bottom w:val="thickThinMediumGap" w:sz="12" w:space="0" w:color="528135"/>
              <w:right w:val="thickThinMediumGap" w:sz="12" w:space="0" w:color="528135"/>
            </w:tcBorders>
          </w:tcPr>
          <w:p w14:paraId="007862C4" w14:textId="77777777" w:rsidR="004B3BBE" w:rsidRPr="00F92DEE" w:rsidRDefault="00E82955" w:rsidP="003406C1">
            <w:pPr>
              <w:pStyle w:val="TableParagraph"/>
              <w:spacing w:before="100"/>
              <w:ind w:right="988"/>
              <w:jc w:val="right"/>
              <w:rPr>
                <w:b/>
                <w:sz w:val="20"/>
              </w:rPr>
            </w:pPr>
            <w:r>
              <w:rPr>
                <w:b/>
                <w:color w:val="385522"/>
                <w:w w:val="95"/>
                <w:sz w:val="20"/>
              </w:rPr>
              <w:t>9</w:t>
            </w:r>
            <w:r w:rsidR="003406C1">
              <w:rPr>
                <w:b/>
                <w:color w:val="385522"/>
                <w:w w:val="95"/>
                <w:sz w:val="20"/>
              </w:rPr>
              <w:t>9</w:t>
            </w:r>
            <w:r>
              <w:rPr>
                <w:b/>
                <w:color w:val="385522"/>
                <w:w w:val="95"/>
                <w:sz w:val="20"/>
              </w:rPr>
              <w:t>,</w:t>
            </w:r>
            <w:r w:rsidR="003406C1">
              <w:rPr>
                <w:b/>
                <w:color w:val="385522"/>
                <w:w w:val="95"/>
                <w:sz w:val="20"/>
              </w:rPr>
              <w:t>32</w:t>
            </w:r>
            <w:r w:rsidR="004B3BBE" w:rsidRPr="00F92DEE">
              <w:rPr>
                <w:b/>
                <w:color w:val="385522"/>
                <w:w w:val="95"/>
                <w:sz w:val="20"/>
              </w:rPr>
              <w:t>%</w:t>
            </w:r>
          </w:p>
        </w:tc>
      </w:tr>
      <w:tr w:rsidR="004B3BBE" w14:paraId="7526750A" w14:textId="77777777" w:rsidTr="004605FF">
        <w:trPr>
          <w:trHeight w:val="690"/>
        </w:trPr>
        <w:tc>
          <w:tcPr>
            <w:tcW w:w="2813" w:type="dxa"/>
            <w:tcBorders>
              <w:bottom w:val="thickThinMediumGap" w:sz="12" w:space="0" w:color="528135"/>
              <w:right w:val="thickThinMediumGap" w:sz="12" w:space="0" w:color="528135"/>
            </w:tcBorders>
            <w:shd w:val="clear" w:color="auto" w:fill="C5DFB3"/>
          </w:tcPr>
          <w:p w14:paraId="171108D5" w14:textId="77777777" w:rsidR="004B3BBE" w:rsidRPr="00F92DEE" w:rsidRDefault="004B3BBE" w:rsidP="009F3DBA">
            <w:pPr>
              <w:pStyle w:val="TableParagraph"/>
              <w:spacing w:line="215" w:lineRule="exact"/>
              <w:ind w:left="91"/>
              <w:rPr>
                <w:b/>
                <w:sz w:val="20"/>
              </w:rPr>
            </w:pPr>
            <w:r w:rsidRPr="00F92DEE">
              <w:rPr>
                <w:b/>
                <w:color w:val="385522"/>
                <w:sz w:val="20"/>
              </w:rPr>
              <w:t>Quantidade de CRAS que</w:t>
            </w:r>
          </w:p>
          <w:p w14:paraId="038C92A9" w14:textId="77777777" w:rsidR="004B3BBE" w:rsidRPr="00F92DEE" w:rsidRDefault="004B3BBE" w:rsidP="009F3DBA">
            <w:pPr>
              <w:pStyle w:val="TableParagraph"/>
              <w:spacing w:line="230" w:lineRule="atLeast"/>
              <w:ind w:left="91" w:right="221"/>
              <w:rPr>
                <w:b/>
                <w:sz w:val="20"/>
              </w:rPr>
            </w:pPr>
            <w:r w:rsidRPr="00F92DEE">
              <w:rPr>
                <w:b/>
                <w:color w:val="385522"/>
                <w:sz w:val="20"/>
              </w:rPr>
              <w:t>AINDA não iniciaram o preenchimento</w:t>
            </w:r>
          </w:p>
        </w:tc>
        <w:tc>
          <w:tcPr>
            <w:tcW w:w="2798" w:type="dxa"/>
            <w:tcBorders>
              <w:bottom w:val="thickThinMediumGap" w:sz="12" w:space="0" w:color="528135"/>
              <w:right w:val="thickThinMediumGap" w:sz="12" w:space="0" w:color="528135"/>
            </w:tcBorders>
            <w:shd w:val="clear" w:color="auto" w:fill="C5DFB3"/>
          </w:tcPr>
          <w:p w14:paraId="42E30CDD" w14:textId="77777777" w:rsidR="004B3BBE" w:rsidRPr="002B156A" w:rsidRDefault="005B3481" w:rsidP="00A241DA">
            <w:pPr>
              <w:pStyle w:val="TableParagraph"/>
              <w:spacing w:before="100"/>
              <w:ind w:left="1196" w:right="1138"/>
              <w:jc w:val="center"/>
              <w:rPr>
                <w:b/>
                <w:color w:val="385522"/>
                <w:sz w:val="20"/>
              </w:rPr>
            </w:pPr>
            <w:r>
              <w:rPr>
                <w:b/>
                <w:color w:val="385522"/>
                <w:sz w:val="20"/>
              </w:rPr>
              <w:t>2</w:t>
            </w:r>
          </w:p>
        </w:tc>
        <w:tc>
          <w:tcPr>
            <w:tcW w:w="2803" w:type="dxa"/>
            <w:tcBorders>
              <w:bottom w:val="thickThinMediumGap" w:sz="12" w:space="0" w:color="528135"/>
              <w:right w:val="thickThinMediumGap" w:sz="12" w:space="0" w:color="528135"/>
            </w:tcBorders>
            <w:shd w:val="clear" w:color="auto" w:fill="C5DFB3"/>
          </w:tcPr>
          <w:p w14:paraId="1B71439B" w14:textId="77777777" w:rsidR="004B3BBE" w:rsidRPr="00F92DEE" w:rsidRDefault="004B3BBE" w:rsidP="009F3DBA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33B4DD9" w14:textId="77777777" w:rsidR="004B3BBE" w:rsidRPr="00F92DEE" w:rsidRDefault="003406C1" w:rsidP="003406C1">
            <w:pPr>
              <w:pStyle w:val="TableParagraph"/>
              <w:ind w:right="1041"/>
              <w:jc w:val="right"/>
              <w:rPr>
                <w:b/>
                <w:sz w:val="20"/>
              </w:rPr>
            </w:pPr>
            <w:r>
              <w:rPr>
                <w:b/>
                <w:color w:val="385522"/>
                <w:sz w:val="20"/>
              </w:rPr>
              <w:t>0</w:t>
            </w:r>
            <w:r w:rsidR="005B3481">
              <w:rPr>
                <w:b/>
                <w:color w:val="385522"/>
                <w:sz w:val="20"/>
              </w:rPr>
              <w:t>,</w:t>
            </w:r>
            <w:r>
              <w:rPr>
                <w:b/>
                <w:color w:val="385522"/>
                <w:sz w:val="20"/>
              </w:rPr>
              <w:t>68</w:t>
            </w:r>
            <w:r w:rsidR="004B3BBE" w:rsidRPr="00F92DEE">
              <w:rPr>
                <w:b/>
                <w:color w:val="385522"/>
                <w:sz w:val="20"/>
              </w:rPr>
              <w:t>%</w:t>
            </w:r>
          </w:p>
        </w:tc>
      </w:tr>
    </w:tbl>
    <w:p w14:paraId="5F650075" w14:textId="52B8E287" w:rsidR="00B27080" w:rsidRPr="001733E1" w:rsidRDefault="00A51B1A" w:rsidP="00CC21BB">
      <w:pPr>
        <w:ind w:right="-1"/>
        <w:rPr>
          <w:sz w:val="4"/>
          <w:szCs w:val="4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417E82D5" wp14:editId="03B50621">
                <wp:simplePos x="0" y="0"/>
                <wp:positionH relativeFrom="page">
                  <wp:posOffset>1275715</wp:posOffset>
                </wp:positionH>
                <wp:positionV relativeFrom="paragraph">
                  <wp:posOffset>256540</wp:posOffset>
                </wp:positionV>
                <wp:extent cx="1012825" cy="415290"/>
                <wp:effectExtent l="0" t="5715" r="0" b="0"/>
                <wp:wrapTopAndBottom/>
                <wp:docPr id="2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2825" cy="415290"/>
                          <a:chOff x="2010" y="287"/>
                          <a:chExt cx="1595" cy="654"/>
                        </a:xfrm>
                      </wpg:grpSpPr>
                      <pic:pic xmlns:pic="http://schemas.openxmlformats.org/drawingml/2006/picture">
                        <pic:nvPicPr>
                          <pic:cNvPr id="24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9" y="429"/>
                            <a:ext cx="279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1" y="287"/>
                            <a:ext cx="1413" cy="6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009" y="287"/>
                            <a:ext cx="1595" cy="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CB7E6" w14:textId="77777777" w:rsidR="009F3DBA" w:rsidRDefault="009F3DBA" w:rsidP="00583D4A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13"/>
                                </w:tabs>
                                <w:autoSpaceDE w:val="0"/>
                                <w:autoSpaceDN w:val="0"/>
                                <w:spacing w:before="169" w:after="0" w:afterAutospacing="0"/>
                                <w:ind w:hanging="361"/>
                                <w:jc w:val="lef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385522"/>
                                </w:rPr>
                                <w:t>CREAS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E82D5" id="Group 60" o:spid="_x0000_s1039" style="position:absolute;left:0;text-align:left;margin-left:100.45pt;margin-top:20.2pt;width:79.75pt;height:32.7pt;z-index:-251654144;mso-wrap-distance-left:0;mso-wrap-distance-right:0;mso-position-horizontal-relative:page" coordorigin="2010,287" coordsize="1595,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">
                <v:shape id="Picture 63" o:spid="_x0000_s1040" type="#_x0000_t75" style="position:absolute;left:2009;top:429;width:279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">
                  <v:imagedata r:id="rId11" o:title=""/>
                </v:shape>
                <v:shape id="Picture 62" o:spid="_x0000_s1041" type="#_x0000_t75" style="position:absolute;left:2191;top:287;width:1413;height: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">
                  <v:imagedata r:id="rId14" o:title=""/>
                </v:shape>
                <v:shape id="Text Box 61" o:spid="_x0000_s1042" type="#_x0000_t202" style="position:absolute;left:2009;top:287;width:1595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1C2CB7E6" w14:textId="77777777" w:rsidR="009F3DBA" w:rsidRDefault="009F3DBA" w:rsidP="00583D4A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413"/>
                          </w:tabs>
                          <w:autoSpaceDE w:val="0"/>
                          <w:autoSpaceDN w:val="0"/>
                          <w:spacing w:before="169" w:after="0" w:afterAutospacing="0"/>
                          <w:ind w:hanging="361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385522"/>
                          </w:rPr>
                          <w:t>CREAS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8494" w:type="dxa"/>
        <w:tblInd w:w="190" w:type="dxa"/>
        <w:tblBorders>
          <w:top w:val="thinThickMediumGap" w:sz="12" w:space="0" w:color="528135"/>
          <w:left w:val="thinThickMediumGap" w:sz="12" w:space="0" w:color="528135"/>
          <w:bottom w:val="thinThickMediumGap" w:sz="12" w:space="0" w:color="528135"/>
          <w:right w:val="thinThickMediumGap" w:sz="12" w:space="0" w:color="528135"/>
          <w:insideH w:val="thinThickMediumGap" w:sz="12" w:space="0" w:color="528135"/>
          <w:insideV w:val="thinThickMediumGap" w:sz="12" w:space="0" w:color="528135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832"/>
        <w:gridCol w:w="2832"/>
      </w:tblGrid>
      <w:tr w:rsidR="004B3BBE" w14:paraId="2054830C" w14:textId="77777777" w:rsidTr="004605FF">
        <w:trPr>
          <w:trHeight w:val="473"/>
        </w:trPr>
        <w:tc>
          <w:tcPr>
            <w:tcW w:w="2830" w:type="dxa"/>
            <w:tcBorders>
              <w:bottom w:val="thickThinMediumGap" w:sz="12" w:space="0" w:color="528135"/>
              <w:right w:val="thickThinMediumGap" w:sz="12" w:space="0" w:color="528135"/>
            </w:tcBorders>
          </w:tcPr>
          <w:p w14:paraId="40CF8436" w14:textId="77777777" w:rsidR="004B3BBE" w:rsidRPr="00F92DEE" w:rsidRDefault="004B3BBE" w:rsidP="009F3DBA">
            <w:pPr>
              <w:pStyle w:val="TableParagraph"/>
              <w:spacing w:before="2" w:line="230" w:lineRule="exact"/>
              <w:ind w:left="94"/>
              <w:rPr>
                <w:b/>
                <w:sz w:val="20"/>
              </w:rPr>
            </w:pPr>
            <w:r w:rsidRPr="00F92DEE">
              <w:rPr>
                <w:b/>
                <w:color w:val="385522"/>
                <w:sz w:val="20"/>
              </w:rPr>
              <w:t>Quantidade de CREAS Cadastrado no CAD SUAS</w:t>
            </w:r>
          </w:p>
        </w:tc>
        <w:tc>
          <w:tcPr>
            <w:tcW w:w="2832" w:type="dxa"/>
            <w:tcBorders>
              <w:bottom w:val="thickThinMediumGap" w:sz="12" w:space="0" w:color="528135"/>
              <w:right w:val="thickThinMediumGap" w:sz="12" w:space="0" w:color="528135"/>
            </w:tcBorders>
          </w:tcPr>
          <w:p w14:paraId="740FE12F" w14:textId="77777777" w:rsidR="004B3BBE" w:rsidRPr="00F92DEE" w:rsidRDefault="004B3BBE" w:rsidP="009F3DBA">
            <w:pPr>
              <w:pStyle w:val="TableParagraph"/>
              <w:spacing w:before="114"/>
              <w:ind w:right="1172"/>
              <w:jc w:val="right"/>
              <w:rPr>
                <w:b/>
                <w:sz w:val="20"/>
              </w:rPr>
            </w:pPr>
            <w:r w:rsidRPr="00F92DEE">
              <w:rPr>
                <w:b/>
                <w:color w:val="385522"/>
                <w:w w:val="95"/>
                <w:sz w:val="20"/>
              </w:rPr>
              <w:t>110</w:t>
            </w:r>
          </w:p>
        </w:tc>
        <w:tc>
          <w:tcPr>
            <w:tcW w:w="2832" w:type="dxa"/>
            <w:tcBorders>
              <w:bottom w:val="thickThinMediumGap" w:sz="12" w:space="0" w:color="528135"/>
              <w:right w:val="thickThinMediumGap" w:sz="12" w:space="0" w:color="528135"/>
            </w:tcBorders>
          </w:tcPr>
          <w:p w14:paraId="203EB28D" w14:textId="77777777" w:rsidR="004B3BBE" w:rsidRPr="00F92DEE" w:rsidRDefault="004B3BBE" w:rsidP="009F3DBA">
            <w:pPr>
              <w:pStyle w:val="TableParagraph"/>
              <w:spacing w:before="114"/>
              <w:ind w:left="1038" w:right="981"/>
              <w:jc w:val="center"/>
              <w:rPr>
                <w:b/>
                <w:sz w:val="20"/>
              </w:rPr>
            </w:pPr>
            <w:r w:rsidRPr="00F92DEE">
              <w:rPr>
                <w:b/>
                <w:color w:val="385522"/>
                <w:sz w:val="20"/>
              </w:rPr>
              <w:t>100%</w:t>
            </w:r>
          </w:p>
        </w:tc>
      </w:tr>
      <w:tr w:rsidR="004B3BBE" w14:paraId="5075DD4B" w14:textId="77777777" w:rsidTr="004605FF">
        <w:trPr>
          <w:trHeight w:val="459"/>
        </w:trPr>
        <w:tc>
          <w:tcPr>
            <w:tcW w:w="2830" w:type="dxa"/>
            <w:tcBorders>
              <w:bottom w:val="thickThinMediumGap" w:sz="12" w:space="0" w:color="528135"/>
              <w:right w:val="thickThinMediumGap" w:sz="12" w:space="0" w:color="528135"/>
            </w:tcBorders>
          </w:tcPr>
          <w:p w14:paraId="65342332" w14:textId="77777777" w:rsidR="004B3BBE" w:rsidRPr="00F92DEE" w:rsidRDefault="004B3BBE" w:rsidP="009F3DBA">
            <w:pPr>
              <w:pStyle w:val="TableParagraph"/>
              <w:spacing w:line="215" w:lineRule="exact"/>
              <w:ind w:left="94"/>
              <w:rPr>
                <w:b/>
                <w:sz w:val="20"/>
              </w:rPr>
            </w:pPr>
            <w:r w:rsidRPr="00F92DEE">
              <w:rPr>
                <w:b/>
                <w:color w:val="385522"/>
                <w:sz w:val="20"/>
              </w:rPr>
              <w:t>Quantidade de CREAS que</w:t>
            </w:r>
          </w:p>
          <w:p w14:paraId="1C372C14" w14:textId="77777777" w:rsidR="004B3BBE" w:rsidRPr="00F92DEE" w:rsidRDefault="004B3BBE" w:rsidP="009F3DBA">
            <w:pPr>
              <w:pStyle w:val="TableParagraph"/>
              <w:spacing w:line="225" w:lineRule="exact"/>
              <w:ind w:left="94"/>
              <w:rPr>
                <w:b/>
                <w:sz w:val="20"/>
              </w:rPr>
            </w:pPr>
            <w:r w:rsidRPr="00F92DEE">
              <w:rPr>
                <w:b/>
                <w:color w:val="385522"/>
                <w:sz w:val="20"/>
              </w:rPr>
              <w:t>iniciaram o preenchimento</w:t>
            </w:r>
          </w:p>
        </w:tc>
        <w:tc>
          <w:tcPr>
            <w:tcW w:w="2832" w:type="dxa"/>
            <w:tcBorders>
              <w:bottom w:val="thickThinMediumGap" w:sz="12" w:space="0" w:color="528135"/>
              <w:right w:val="thickThinMediumGap" w:sz="12" w:space="0" w:color="528135"/>
            </w:tcBorders>
          </w:tcPr>
          <w:p w14:paraId="0BA2B8DC" w14:textId="77777777" w:rsidR="004B3BBE" w:rsidRPr="00F92DEE" w:rsidRDefault="00AB64F9" w:rsidP="00C620B0">
            <w:pPr>
              <w:pStyle w:val="TableParagraph"/>
              <w:spacing w:before="100"/>
              <w:ind w:right="1226"/>
              <w:jc w:val="right"/>
              <w:rPr>
                <w:b/>
                <w:sz w:val="20"/>
              </w:rPr>
            </w:pPr>
            <w:r>
              <w:rPr>
                <w:b/>
                <w:color w:val="385522"/>
                <w:sz w:val="20"/>
              </w:rPr>
              <w:t>0</w:t>
            </w:r>
          </w:p>
        </w:tc>
        <w:tc>
          <w:tcPr>
            <w:tcW w:w="2832" w:type="dxa"/>
            <w:tcBorders>
              <w:bottom w:val="thickThinMediumGap" w:sz="12" w:space="0" w:color="528135"/>
              <w:right w:val="thickThinMediumGap" w:sz="12" w:space="0" w:color="528135"/>
            </w:tcBorders>
          </w:tcPr>
          <w:p w14:paraId="7C9A8F3C" w14:textId="77777777" w:rsidR="004B3BBE" w:rsidRPr="00F92DEE" w:rsidRDefault="00C620B0" w:rsidP="00AB64F9">
            <w:pPr>
              <w:pStyle w:val="TableParagraph"/>
              <w:spacing w:before="100"/>
              <w:ind w:left="1039" w:right="981"/>
              <w:jc w:val="center"/>
              <w:rPr>
                <w:b/>
                <w:sz w:val="20"/>
              </w:rPr>
            </w:pPr>
            <w:r>
              <w:rPr>
                <w:b/>
                <w:color w:val="385522"/>
                <w:sz w:val="20"/>
              </w:rPr>
              <w:t>0,</w:t>
            </w:r>
            <w:r w:rsidR="00AB64F9">
              <w:rPr>
                <w:b/>
                <w:color w:val="385522"/>
                <w:sz w:val="20"/>
              </w:rPr>
              <w:t>0</w:t>
            </w:r>
            <w:r w:rsidR="004B3BBE" w:rsidRPr="00F92DEE">
              <w:rPr>
                <w:b/>
                <w:color w:val="385522"/>
                <w:sz w:val="20"/>
              </w:rPr>
              <w:t>%</w:t>
            </w:r>
          </w:p>
        </w:tc>
      </w:tr>
      <w:tr w:rsidR="004B3BBE" w14:paraId="6479559C" w14:textId="77777777" w:rsidTr="004605FF">
        <w:trPr>
          <w:trHeight w:val="459"/>
        </w:trPr>
        <w:tc>
          <w:tcPr>
            <w:tcW w:w="2830" w:type="dxa"/>
            <w:tcBorders>
              <w:bottom w:val="thickThinMediumGap" w:sz="12" w:space="0" w:color="528135"/>
              <w:right w:val="thickThinMediumGap" w:sz="12" w:space="0" w:color="528135"/>
            </w:tcBorders>
          </w:tcPr>
          <w:p w14:paraId="54B760AF" w14:textId="77777777" w:rsidR="004B3BBE" w:rsidRPr="00F92DEE" w:rsidRDefault="004B3BBE" w:rsidP="009F3DBA">
            <w:pPr>
              <w:pStyle w:val="TableParagraph"/>
              <w:spacing w:line="216" w:lineRule="exact"/>
              <w:ind w:left="94"/>
              <w:rPr>
                <w:b/>
                <w:sz w:val="20"/>
              </w:rPr>
            </w:pPr>
            <w:r w:rsidRPr="00F92DEE">
              <w:rPr>
                <w:b/>
                <w:color w:val="385522"/>
                <w:sz w:val="20"/>
              </w:rPr>
              <w:t>Quantidade de CREAS que</w:t>
            </w:r>
          </w:p>
          <w:p w14:paraId="1A04FCA2" w14:textId="77777777" w:rsidR="004B3BBE" w:rsidRPr="00F92DEE" w:rsidRDefault="004B3BBE" w:rsidP="009F3DBA">
            <w:pPr>
              <w:pStyle w:val="TableParagraph"/>
              <w:spacing w:line="224" w:lineRule="exact"/>
              <w:ind w:left="94"/>
              <w:rPr>
                <w:b/>
                <w:sz w:val="20"/>
              </w:rPr>
            </w:pPr>
            <w:r w:rsidRPr="00F92DEE">
              <w:rPr>
                <w:b/>
                <w:color w:val="385522"/>
                <w:sz w:val="20"/>
              </w:rPr>
              <w:t>finalizaram o preenchimento</w:t>
            </w:r>
          </w:p>
        </w:tc>
        <w:tc>
          <w:tcPr>
            <w:tcW w:w="2832" w:type="dxa"/>
            <w:tcBorders>
              <w:bottom w:val="thickThinMediumGap" w:sz="12" w:space="0" w:color="528135"/>
              <w:right w:val="thickThinMediumGap" w:sz="12" w:space="0" w:color="528135"/>
            </w:tcBorders>
          </w:tcPr>
          <w:p w14:paraId="4C5C8B46" w14:textId="77777777" w:rsidR="004B3BBE" w:rsidRPr="00F92DEE" w:rsidRDefault="00AB64F9" w:rsidP="004605FF">
            <w:pPr>
              <w:pStyle w:val="TableParagraph"/>
              <w:spacing w:before="102"/>
              <w:ind w:right="1227"/>
              <w:jc w:val="right"/>
              <w:rPr>
                <w:b/>
                <w:sz w:val="20"/>
              </w:rPr>
            </w:pPr>
            <w:r>
              <w:rPr>
                <w:b/>
                <w:color w:val="385522"/>
                <w:w w:val="95"/>
                <w:sz w:val="20"/>
              </w:rPr>
              <w:t>1</w:t>
            </w:r>
            <w:r w:rsidR="004605FF">
              <w:rPr>
                <w:b/>
                <w:color w:val="385522"/>
                <w:w w:val="95"/>
                <w:sz w:val="20"/>
              </w:rPr>
              <w:t>10</w:t>
            </w:r>
          </w:p>
        </w:tc>
        <w:tc>
          <w:tcPr>
            <w:tcW w:w="2832" w:type="dxa"/>
            <w:tcBorders>
              <w:bottom w:val="thickThinMediumGap" w:sz="12" w:space="0" w:color="528135"/>
              <w:right w:val="thickThinMediumGap" w:sz="12" w:space="0" w:color="528135"/>
            </w:tcBorders>
          </w:tcPr>
          <w:p w14:paraId="1557CDA8" w14:textId="77777777" w:rsidR="004B3BBE" w:rsidRPr="00F92DEE" w:rsidRDefault="004605FF" w:rsidP="004605FF">
            <w:pPr>
              <w:pStyle w:val="TableParagraph"/>
              <w:spacing w:before="102"/>
              <w:ind w:left="1039" w:right="981"/>
              <w:jc w:val="center"/>
              <w:rPr>
                <w:b/>
                <w:sz w:val="20"/>
              </w:rPr>
            </w:pPr>
            <w:r>
              <w:rPr>
                <w:b/>
                <w:color w:val="385522"/>
                <w:sz w:val="20"/>
              </w:rPr>
              <w:t>100</w:t>
            </w:r>
            <w:r w:rsidR="004B3BBE" w:rsidRPr="00F92DEE">
              <w:rPr>
                <w:b/>
                <w:color w:val="385522"/>
                <w:sz w:val="20"/>
              </w:rPr>
              <w:t>%</w:t>
            </w:r>
          </w:p>
        </w:tc>
      </w:tr>
      <w:tr w:rsidR="004B3BBE" w14:paraId="5E548311" w14:textId="77777777" w:rsidTr="004605FF">
        <w:trPr>
          <w:trHeight w:val="693"/>
        </w:trPr>
        <w:tc>
          <w:tcPr>
            <w:tcW w:w="2830" w:type="dxa"/>
            <w:tcBorders>
              <w:bottom w:val="thickThinMediumGap" w:sz="12" w:space="0" w:color="528135"/>
              <w:right w:val="thickThinMediumGap" w:sz="12" w:space="0" w:color="528135"/>
            </w:tcBorders>
            <w:shd w:val="clear" w:color="auto" w:fill="C5DFB3"/>
          </w:tcPr>
          <w:p w14:paraId="1DD628A0" w14:textId="77777777" w:rsidR="004B3BBE" w:rsidRPr="00F92DEE" w:rsidRDefault="004B3BBE" w:rsidP="009F3DBA">
            <w:pPr>
              <w:pStyle w:val="TableParagraph"/>
              <w:spacing w:line="217" w:lineRule="exact"/>
              <w:ind w:left="94"/>
              <w:rPr>
                <w:b/>
                <w:sz w:val="20"/>
              </w:rPr>
            </w:pPr>
            <w:r w:rsidRPr="00F92DEE">
              <w:rPr>
                <w:b/>
                <w:color w:val="385522"/>
                <w:sz w:val="20"/>
              </w:rPr>
              <w:t>Quantidade de CREAS que</w:t>
            </w:r>
          </w:p>
          <w:p w14:paraId="3BE14BA1" w14:textId="77777777" w:rsidR="004B3BBE" w:rsidRPr="00F92DEE" w:rsidRDefault="004B3BBE" w:rsidP="009F3DBA">
            <w:pPr>
              <w:pStyle w:val="TableParagraph"/>
              <w:spacing w:before="6" w:line="228" w:lineRule="exact"/>
              <w:ind w:left="94"/>
              <w:rPr>
                <w:b/>
                <w:sz w:val="20"/>
              </w:rPr>
            </w:pPr>
            <w:r w:rsidRPr="00F92DEE">
              <w:rPr>
                <w:b/>
                <w:color w:val="385522"/>
                <w:sz w:val="20"/>
              </w:rPr>
              <w:t>AINDA não iniciaram o preenchimento</w:t>
            </w:r>
          </w:p>
        </w:tc>
        <w:tc>
          <w:tcPr>
            <w:tcW w:w="2832" w:type="dxa"/>
            <w:tcBorders>
              <w:bottom w:val="thickThinMediumGap" w:sz="12" w:space="0" w:color="528135"/>
              <w:right w:val="thickThinMediumGap" w:sz="12" w:space="0" w:color="528135"/>
            </w:tcBorders>
            <w:shd w:val="clear" w:color="auto" w:fill="C5DFB3"/>
          </w:tcPr>
          <w:p w14:paraId="4D1F4098" w14:textId="77777777" w:rsidR="004B3BBE" w:rsidRPr="00F92DEE" w:rsidRDefault="004B3BBE" w:rsidP="009F3DBA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42FDF0A5" w14:textId="77777777" w:rsidR="004B3BBE" w:rsidRPr="00F92DEE" w:rsidRDefault="004605FF" w:rsidP="0071097D">
            <w:pPr>
              <w:pStyle w:val="TableParagraph"/>
              <w:spacing w:before="102"/>
              <w:ind w:right="1227"/>
              <w:jc w:val="right"/>
              <w:rPr>
                <w:b/>
                <w:sz w:val="20"/>
              </w:rPr>
            </w:pPr>
            <w:r>
              <w:rPr>
                <w:b/>
                <w:color w:val="385522"/>
                <w:w w:val="95"/>
                <w:sz w:val="20"/>
              </w:rPr>
              <w:t>0</w:t>
            </w:r>
          </w:p>
        </w:tc>
        <w:tc>
          <w:tcPr>
            <w:tcW w:w="2832" w:type="dxa"/>
            <w:tcBorders>
              <w:bottom w:val="thickThinMediumGap" w:sz="12" w:space="0" w:color="528135"/>
              <w:right w:val="thickThinMediumGap" w:sz="12" w:space="0" w:color="528135"/>
            </w:tcBorders>
            <w:shd w:val="clear" w:color="auto" w:fill="C5DFB3"/>
          </w:tcPr>
          <w:p w14:paraId="2305B339" w14:textId="77777777" w:rsidR="004B3BBE" w:rsidRPr="00F92DEE" w:rsidRDefault="004B3BBE" w:rsidP="009F3DBA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CB95DE9" w14:textId="77777777" w:rsidR="004B3BBE" w:rsidRPr="00F92DEE" w:rsidRDefault="004605FF" w:rsidP="004605FF">
            <w:pPr>
              <w:pStyle w:val="TableParagraph"/>
              <w:ind w:left="1040" w:right="979"/>
              <w:jc w:val="center"/>
              <w:rPr>
                <w:b/>
                <w:sz w:val="20"/>
              </w:rPr>
            </w:pPr>
            <w:r>
              <w:rPr>
                <w:b/>
                <w:color w:val="385522"/>
                <w:sz w:val="20"/>
              </w:rPr>
              <w:t>0,00</w:t>
            </w:r>
            <w:r w:rsidR="004B3BBE" w:rsidRPr="00F92DEE">
              <w:rPr>
                <w:b/>
                <w:color w:val="385522"/>
                <w:sz w:val="20"/>
              </w:rPr>
              <w:t>%</w:t>
            </w:r>
          </w:p>
        </w:tc>
      </w:tr>
    </w:tbl>
    <w:p w14:paraId="6B3511B1" w14:textId="77777777" w:rsidR="00DB6872" w:rsidRDefault="00DB6872" w:rsidP="004B3BBE">
      <w:pPr>
        <w:widowControl w:val="0"/>
        <w:tabs>
          <w:tab w:val="left" w:pos="413"/>
        </w:tabs>
        <w:autoSpaceDE w:val="0"/>
        <w:autoSpaceDN w:val="0"/>
        <w:spacing w:before="168" w:after="0" w:afterAutospacing="0"/>
        <w:ind w:left="412"/>
        <w:jc w:val="left"/>
      </w:pPr>
    </w:p>
    <w:p w14:paraId="6DF4B06E" w14:textId="77777777" w:rsidR="00DB6872" w:rsidRDefault="00DB6872" w:rsidP="004B3BBE">
      <w:pPr>
        <w:widowControl w:val="0"/>
        <w:tabs>
          <w:tab w:val="left" w:pos="413"/>
        </w:tabs>
        <w:autoSpaceDE w:val="0"/>
        <w:autoSpaceDN w:val="0"/>
        <w:spacing w:before="168" w:after="0" w:afterAutospacing="0"/>
        <w:ind w:left="412"/>
        <w:jc w:val="left"/>
      </w:pPr>
    </w:p>
    <w:p w14:paraId="5F2152FC" w14:textId="4EA8F830" w:rsidR="004B3BBE" w:rsidRDefault="00A51B1A" w:rsidP="004B3BBE">
      <w:pPr>
        <w:widowControl w:val="0"/>
        <w:tabs>
          <w:tab w:val="left" w:pos="413"/>
        </w:tabs>
        <w:autoSpaceDE w:val="0"/>
        <w:autoSpaceDN w:val="0"/>
        <w:spacing w:before="168" w:after="0" w:afterAutospacing="0"/>
        <w:ind w:left="412"/>
        <w:jc w:val="left"/>
      </w:pPr>
      <w:r>
        <w:rPr>
          <w:b/>
          <w:noProof/>
          <w:color w:val="385522"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D6E0DFB" wp14:editId="5EC1DF86">
                <wp:simplePos x="0" y="0"/>
                <wp:positionH relativeFrom="page">
                  <wp:posOffset>6677025</wp:posOffset>
                </wp:positionH>
                <wp:positionV relativeFrom="paragraph">
                  <wp:posOffset>139700</wp:posOffset>
                </wp:positionV>
                <wp:extent cx="477520" cy="477520"/>
                <wp:effectExtent l="0" t="0" r="8255" b="8255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520" cy="477520"/>
                          <a:chOff x="10680" y="946"/>
                          <a:chExt cx="752" cy="752"/>
                        </a:xfrm>
                      </wpg:grpSpPr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10680" y="946"/>
                            <a:ext cx="752" cy="752"/>
                          </a:xfrm>
                          <a:custGeom>
                            <a:avLst/>
                            <a:gdLst>
                              <a:gd name="T0" fmla="*/ 376 w 752"/>
                              <a:gd name="T1" fmla="*/ 946 h 752"/>
                              <a:gd name="T2" fmla="*/ 301 w 752"/>
                              <a:gd name="T3" fmla="*/ 954 h 752"/>
                              <a:gd name="T4" fmla="*/ 230 w 752"/>
                              <a:gd name="T5" fmla="*/ 976 h 752"/>
                              <a:gd name="T6" fmla="*/ 166 w 752"/>
                              <a:gd name="T7" fmla="*/ 1010 h 752"/>
                              <a:gd name="T8" fmla="*/ 111 w 752"/>
                              <a:gd name="T9" fmla="*/ 1056 h 752"/>
                              <a:gd name="T10" fmla="*/ 65 w 752"/>
                              <a:gd name="T11" fmla="*/ 1112 h 752"/>
                              <a:gd name="T12" fmla="*/ 30 w 752"/>
                              <a:gd name="T13" fmla="*/ 1176 h 752"/>
                              <a:gd name="T14" fmla="*/ 8 w 752"/>
                              <a:gd name="T15" fmla="*/ 1246 h 752"/>
                              <a:gd name="T16" fmla="*/ 0 w 752"/>
                              <a:gd name="T17" fmla="*/ 1322 h 752"/>
                              <a:gd name="T18" fmla="*/ 8 w 752"/>
                              <a:gd name="T19" fmla="*/ 1398 h 752"/>
                              <a:gd name="T20" fmla="*/ 30 w 752"/>
                              <a:gd name="T21" fmla="*/ 1468 h 752"/>
                              <a:gd name="T22" fmla="*/ 65 w 752"/>
                              <a:gd name="T23" fmla="*/ 1532 h 752"/>
                              <a:gd name="T24" fmla="*/ 111 w 752"/>
                              <a:gd name="T25" fmla="*/ 1588 h 752"/>
                              <a:gd name="T26" fmla="*/ 166 w 752"/>
                              <a:gd name="T27" fmla="*/ 1634 h 752"/>
                              <a:gd name="T28" fmla="*/ 230 w 752"/>
                              <a:gd name="T29" fmla="*/ 1669 h 752"/>
                              <a:gd name="T30" fmla="*/ 301 w 752"/>
                              <a:gd name="T31" fmla="*/ 1691 h 752"/>
                              <a:gd name="T32" fmla="*/ 376 w 752"/>
                              <a:gd name="T33" fmla="*/ 1698 h 752"/>
                              <a:gd name="T34" fmla="*/ 452 w 752"/>
                              <a:gd name="T35" fmla="*/ 1691 h 752"/>
                              <a:gd name="T36" fmla="*/ 523 w 752"/>
                              <a:gd name="T37" fmla="*/ 1669 h 752"/>
                              <a:gd name="T38" fmla="*/ 587 w 752"/>
                              <a:gd name="T39" fmla="*/ 1634 h 752"/>
                              <a:gd name="T40" fmla="*/ 642 w 752"/>
                              <a:gd name="T41" fmla="*/ 1588 h 752"/>
                              <a:gd name="T42" fmla="*/ 688 w 752"/>
                              <a:gd name="T43" fmla="*/ 1532 h 752"/>
                              <a:gd name="T44" fmla="*/ 723 w 752"/>
                              <a:gd name="T45" fmla="*/ 1468 h 752"/>
                              <a:gd name="T46" fmla="*/ 745 w 752"/>
                              <a:gd name="T47" fmla="*/ 1398 h 752"/>
                              <a:gd name="T48" fmla="*/ 752 w 752"/>
                              <a:gd name="T49" fmla="*/ 1322 h 752"/>
                              <a:gd name="T50" fmla="*/ 745 w 752"/>
                              <a:gd name="T51" fmla="*/ 1246 h 752"/>
                              <a:gd name="T52" fmla="*/ 723 w 752"/>
                              <a:gd name="T53" fmla="*/ 1176 h 752"/>
                              <a:gd name="T54" fmla="*/ 688 w 752"/>
                              <a:gd name="T55" fmla="*/ 1112 h 752"/>
                              <a:gd name="T56" fmla="*/ 642 w 752"/>
                              <a:gd name="T57" fmla="*/ 1056 h 752"/>
                              <a:gd name="T58" fmla="*/ 587 w 752"/>
                              <a:gd name="T59" fmla="*/ 1010 h 752"/>
                              <a:gd name="T60" fmla="*/ 523 w 752"/>
                              <a:gd name="T61" fmla="*/ 976 h 752"/>
                              <a:gd name="T62" fmla="*/ 452 w 752"/>
                              <a:gd name="T63" fmla="*/ 954 h 752"/>
                              <a:gd name="T64" fmla="*/ 376 w 752"/>
                              <a:gd name="T65" fmla="*/ 946 h 752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52" h="752">
                                <a:moveTo>
                                  <a:pt x="376" y="0"/>
                                </a:moveTo>
                                <a:lnTo>
                                  <a:pt x="301" y="8"/>
                                </a:lnTo>
                                <a:lnTo>
                                  <a:pt x="230" y="30"/>
                                </a:lnTo>
                                <a:lnTo>
                                  <a:pt x="166" y="64"/>
                                </a:lnTo>
                                <a:lnTo>
                                  <a:pt x="111" y="110"/>
                                </a:lnTo>
                                <a:lnTo>
                                  <a:pt x="65" y="166"/>
                                </a:lnTo>
                                <a:lnTo>
                                  <a:pt x="30" y="230"/>
                                </a:lnTo>
                                <a:lnTo>
                                  <a:pt x="8" y="300"/>
                                </a:lnTo>
                                <a:lnTo>
                                  <a:pt x="0" y="376"/>
                                </a:lnTo>
                                <a:lnTo>
                                  <a:pt x="8" y="452"/>
                                </a:lnTo>
                                <a:lnTo>
                                  <a:pt x="30" y="522"/>
                                </a:lnTo>
                                <a:lnTo>
                                  <a:pt x="65" y="586"/>
                                </a:lnTo>
                                <a:lnTo>
                                  <a:pt x="111" y="642"/>
                                </a:lnTo>
                                <a:lnTo>
                                  <a:pt x="166" y="688"/>
                                </a:lnTo>
                                <a:lnTo>
                                  <a:pt x="230" y="723"/>
                                </a:lnTo>
                                <a:lnTo>
                                  <a:pt x="301" y="745"/>
                                </a:lnTo>
                                <a:lnTo>
                                  <a:pt x="376" y="752"/>
                                </a:lnTo>
                                <a:lnTo>
                                  <a:pt x="452" y="745"/>
                                </a:lnTo>
                                <a:lnTo>
                                  <a:pt x="523" y="723"/>
                                </a:lnTo>
                                <a:lnTo>
                                  <a:pt x="587" y="688"/>
                                </a:lnTo>
                                <a:lnTo>
                                  <a:pt x="642" y="642"/>
                                </a:lnTo>
                                <a:lnTo>
                                  <a:pt x="688" y="586"/>
                                </a:lnTo>
                                <a:lnTo>
                                  <a:pt x="723" y="522"/>
                                </a:lnTo>
                                <a:lnTo>
                                  <a:pt x="745" y="452"/>
                                </a:lnTo>
                                <a:lnTo>
                                  <a:pt x="752" y="376"/>
                                </a:lnTo>
                                <a:lnTo>
                                  <a:pt x="745" y="300"/>
                                </a:lnTo>
                                <a:lnTo>
                                  <a:pt x="723" y="230"/>
                                </a:lnTo>
                                <a:lnTo>
                                  <a:pt x="688" y="166"/>
                                </a:lnTo>
                                <a:lnTo>
                                  <a:pt x="642" y="110"/>
                                </a:lnTo>
                                <a:lnTo>
                                  <a:pt x="587" y="64"/>
                                </a:lnTo>
                                <a:lnTo>
                                  <a:pt x="523" y="30"/>
                                </a:lnTo>
                                <a:lnTo>
                                  <a:pt x="452" y="8"/>
                                </a:lnTo>
                                <a:lnTo>
                                  <a:pt x="3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BA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80" y="946"/>
                            <a:ext cx="752" cy="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1">
                          <w:txbxContent>
                            <w:p w14:paraId="2AD14427" w14:textId="77777777" w:rsidR="009F3DBA" w:rsidRDefault="009F3DBA" w:rsidP="001F333B">
                              <w:pPr>
                                <w:spacing w:before="181"/>
                                <w:ind w:left="112"/>
                                <w:jc w:val="left"/>
                                <w:rPr>
                                  <w:rFonts w:ascii="Carlito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rlito"/>
                                  <w:b/>
                                  <w:color w:val="FFFFFF"/>
                                  <w:sz w:val="24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E0DFB" id="Group 19" o:spid="_x0000_s1043" style="position:absolute;left:0;text-align:left;margin-left:525.75pt;margin-top:11pt;width:37.6pt;height:37.6pt;z-index:251683840;mso-position-horizontal-relative:page" coordorigin="10680,946" coordsize="752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">
                <v:shape id="Freeform 5" o:spid="_x0000_s1044" style="position:absolute;left:10680;top:946;width:752;height:752;visibility:visible;mso-wrap-style:square;v-text-anchor:top" coordsize="75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" path="m376,l301,8,230,30,166,64r-55,46l65,166,30,230,8,300,,376r8,76l30,522r35,64l111,642r55,46l230,723r71,22l376,752r76,-7l523,723r64,-35l642,642r46,-56l723,522r22,-70l752,376r-7,-76l723,230,688,166,642,110,587,64,523,30,452,8,376,xe" fillcolor="#9dba60" stroked="f">
                  <v:path arrowok="t" o:connecttype="custom" o:connectlocs="376,946;301,954;230,976;166,1010;111,1056;65,1112;30,1176;8,1246;0,1322;8,1398;30,1468;65,1532;111,1588;166,1634;230,1669;301,1691;376,1698;452,1691;523,1669;587,1634;642,1588;688,1532;723,1468;745,1398;752,1322;745,1246;723,1176;688,1112;642,1056;587,1010;523,976;452,954;376,946" o:connectangles="0,0,0,0,0,0,0,0,0,0,0,0,0,0,0,0,0,0,0,0,0,0,0,0,0,0,0,0,0,0,0,0,0"/>
                </v:shape>
                <v:shape id="Text Box 4" o:spid="_x0000_s1045" type="#_x0000_t202" style="position:absolute;left:10680;top:946;width:752;height: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AD14427" w14:textId="77777777" w:rsidR="009F3DBA" w:rsidRDefault="009F3DBA" w:rsidP="001F333B">
                        <w:pPr>
                          <w:spacing w:before="181"/>
                          <w:ind w:left="112"/>
                          <w:jc w:val="left"/>
                          <w:rPr>
                            <w:rFonts w:ascii="Carlito"/>
                            <w:b/>
                            <w:sz w:val="24"/>
                          </w:rPr>
                        </w:pPr>
                        <w:r>
                          <w:rPr>
                            <w:rFonts w:ascii="Carlito"/>
                            <w:b/>
                            <w:color w:val="FFFFFF"/>
                            <w:sz w:val="24"/>
                          </w:rPr>
                          <w:t>41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C798476" w14:textId="77777777" w:rsidR="004B3BBE" w:rsidRDefault="004B3BBE" w:rsidP="00583D4A">
      <w:pPr>
        <w:widowControl w:val="0"/>
        <w:numPr>
          <w:ilvl w:val="0"/>
          <w:numId w:val="3"/>
        </w:numPr>
        <w:tabs>
          <w:tab w:val="left" w:pos="413"/>
        </w:tabs>
        <w:autoSpaceDE w:val="0"/>
        <w:autoSpaceDN w:val="0"/>
        <w:spacing w:before="168" w:after="0" w:afterAutospacing="0"/>
        <w:ind w:hanging="361"/>
        <w:jc w:val="left"/>
        <w:rPr>
          <w:b/>
        </w:rPr>
      </w:pPr>
      <w:r>
        <w:rPr>
          <w:b/>
          <w:color w:val="385522"/>
        </w:rPr>
        <w:t>CENTROPOP</w:t>
      </w:r>
    </w:p>
    <w:p w14:paraId="7CDB6074" w14:textId="77777777" w:rsidR="004B3BBE" w:rsidRDefault="004B3BBE" w:rsidP="004B3BBE">
      <w:pPr>
        <w:widowControl w:val="0"/>
        <w:tabs>
          <w:tab w:val="left" w:pos="413"/>
        </w:tabs>
        <w:autoSpaceDE w:val="0"/>
        <w:autoSpaceDN w:val="0"/>
        <w:spacing w:before="168" w:after="0" w:afterAutospacing="0"/>
        <w:ind w:left="412"/>
        <w:jc w:val="left"/>
        <w:rPr>
          <w:b/>
        </w:rPr>
      </w:pPr>
    </w:p>
    <w:tbl>
      <w:tblPr>
        <w:tblStyle w:val="TableNormal"/>
        <w:tblW w:w="0" w:type="auto"/>
        <w:tblInd w:w="30" w:type="dxa"/>
        <w:tblBorders>
          <w:top w:val="thinThickMediumGap" w:sz="12" w:space="0" w:color="528135"/>
          <w:left w:val="thinThickMediumGap" w:sz="12" w:space="0" w:color="528135"/>
          <w:bottom w:val="thinThickMediumGap" w:sz="12" w:space="0" w:color="528135"/>
          <w:right w:val="thinThickMediumGap" w:sz="12" w:space="0" w:color="528135"/>
          <w:insideH w:val="thinThickMediumGap" w:sz="12" w:space="0" w:color="528135"/>
          <w:insideV w:val="thinThickMediumGap" w:sz="12" w:space="0" w:color="528135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2830"/>
        <w:gridCol w:w="2833"/>
      </w:tblGrid>
      <w:tr w:rsidR="004B3BBE" w14:paraId="7DB02335" w14:textId="77777777" w:rsidTr="009F3DBA">
        <w:trPr>
          <w:trHeight w:val="762"/>
        </w:trPr>
        <w:tc>
          <w:tcPr>
            <w:tcW w:w="2833" w:type="dxa"/>
            <w:tcBorders>
              <w:bottom w:val="single" w:sz="24" w:space="0" w:color="528135"/>
              <w:right w:val="thickThinMediumGap" w:sz="12" w:space="0" w:color="528135"/>
            </w:tcBorders>
          </w:tcPr>
          <w:p w14:paraId="07104E2F" w14:textId="77777777" w:rsidR="004B3BBE" w:rsidRDefault="004B3BBE" w:rsidP="00F92DEE">
            <w:pPr>
              <w:pStyle w:val="TableParagraph"/>
              <w:spacing w:before="16"/>
              <w:ind w:left="94" w:right="383"/>
              <w:jc w:val="center"/>
              <w:rPr>
                <w:sz w:val="20"/>
              </w:rPr>
            </w:pPr>
            <w:r>
              <w:rPr>
                <w:color w:val="385522"/>
                <w:sz w:val="20"/>
              </w:rPr>
              <w:t xml:space="preserve">Quantidade de CENTRO POP Cadastrado no </w:t>
            </w:r>
            <w:r>
              <w:rPr>
                <w:color w:val="385522"/>
                <w:spacing w:val="-5"/>
                <w:sz w:val="20"/>
              </w:rPr>
              <w:t xml:space="preserve">CAD </w:t>
            </w:r>
            <w:r>
              <w:rPr>
                <w:color w:val="385522"/>
                <w:sz w:val="20"/>
              </w:rPr>
              <w:t>SUAS</w:t>
            </w:r>
          </w:p>
        </w:tc>
        <w:tc>
          <w:tcPr>
            <w:tcW w:w="2830" w:type="dxa"/>
            <w:tcBorders>
              <w:bottom w:val="single" w:sz="24" w:space="0" w:color="528135"/>
              <w:right w:val="thickThinMediumGap" w:sz="12" w:space="0" w:color="528135"/>
            </w:tcBorders>
          </w:tcPr>
          <w:p w14:paraId="17942749" w14:textId="77777777" w:rsidR="004B3BBE" w:rsidRDefault="004B3BBE" w:rsidP="009F3DBA">
            <w:pPr>
              <w:pStyle w:val="TableParagraph"/>
              <w:spacing w:before="2"/>
              <w:rPr>
                <w:sz w:val="21"/>
              </w:rPr>
            </w:pPr>
          </w:p>
          <w:p w14:paraId="29B3D691" w14:textId="77777777" w:rsidR="004B3BBE" w:rsidRDefault="004B3BBE" w:rsidP="009F3DBA">
            <w:pPr>
              <w:pStyle w:val="TableParagraph"/>
              <w:ind w:left="63"/>
              <w:jc w:val="center"/>
              <w:rPr>
                <w:b/>
                <w:sz w:val="20"/>
              </w:rPr>
            </w:pPr>
            <w:r>
              <w:rPr>
                <w:b/>
                <w:color w:val="385522"/>
                <w:w w:val="99"/>
                <w:sz w:val="20"/>
              </w:rPr>
              <w:t>5</w:t>
            </w:r>
          </w:p>
        </w:tc>
        <w:tc>
          <w:tcPr>
            <w:tcW w:w="2833" w:type="dxa"/>
            <w:tcBorders>
              <w:bottom w:val="single" w:sz="24" w:space="0" w:color="528135"/>
              <w:right w:val="thickThinMediumGap" w:sz="12" w:space="0" w:color="528135"/>
            </w:tcBorders>
          </w:tcPr>
          <w:p w14:paraId="733B313E" w14:textId="77777777" w:rsidR="004B3BBE" w:rsidRDefault="004B3BBE" w:rsidP="009F3DBA">
            <w:pPr>
              <w:pStyle w:val="TableParagraph"/>
              <w:spacing w:before="2"/>
              <w:rPr>
                <w:sz w:val="21"/>
              </w:rPr>
            </w:pPr>
          </w:p>
          <w:p w14:paraId="40DD1D0C" w14:textId="77777777" w:rsidR="004B3BBE" w:rsidRDefault="004B3BBE" w:rsidP="009F3DBA">
            <w:pPr>
              <w:pStyle w:val="TableParagraph"/>
              <w:ind w:left="1144"/>
              <w:rPr>
                <w:b/>
                <w:sz w:val="20"/>
              </w:rPr>
            </w:pPr>
            <w:r>
              <w:rPr>
                <w:b/>
                <w:color w:val="385522"/>
                <w:sz w:val="20"/>
              </w:rPr>
              <w:t>100%</w:t>
            </w:r>
          </w:p>
        </w:tc>
      </w:tr>
      <w:tr w:rsidR="004B3BBE" w14:paraId="6229AA40" w14:textId="77777777" w:rsidTr="009F3DBA">
        <w:trPr>
          <w:trHeight w:val="751"/>
        </w:trPr>
        <w:tc>
          <w:tcPr>
            <w:tcW w:w="2833" w:type="dxa"/>
            <w:tcBorders>
              <w:top w:val="single" w:sz="24" w:space="0" w:color="528135"/>
              <w:bottom w:val="single" w:sz="24" w:space="0" w:color="528135"/>
              <w:right w:val="thickThinMediumGap" w:sz="12" w:space="0" w:color="528135"/>
            </w:tcBorders>
          </w:tcPr>
          <w:p w14:paraId="69439DE4" w14:textId="77777777" w:rsidR="004B3BBE" w:rsidRDefault="004B3BBE" w:rsidP="00F92DEE">
            <w:pPr>
              <w:pStyle w:val="TableParagraph"/>
              <w:spacing w:before="2"/>
              <w:ind w:left="94" w:right="83"/>
              <w:jc w:val="center"/>
              <w:rPr>
                <w:sz w:val="20"/>
              </w:rPr>
            </w:pPr>
            <w:r>
              <w:rPr>
                <w:color w:val="385522"/>
                <w:sz w:val="20"/>
              </w:rPr>
              <w:t>Quantidade de CENTRO POP que iniciaram o preenchimento</w:t>
            </w:r>
          </w:p>
        </w:tc>
        <w:tc>
          <w:tcPr>
            <w:tcW w:w="2830" w:type="dxa"/>
            <w:tcBorders>
              <w:top w:val="single" w:sz="24" w:space="0" w:color="528135"/>
              <w:bottom w:val="single" w:sz="24" w:space="0" w:color="528135"/>
              <w:right w:val="thickThinMediumGap" w:sz="12" w:space="0" w:color="528135"/>
            </w:tcBorders>
          </w:tcPr>
          <w:p w14:paraId="620D148F" w14:textId="77777777" w:rsidR="004B3BBE" w:rsidRDefault="004B3BBE" w:rsidP="009F3DBA">
            <w:pPr>
              <w:pStyle w:val="TableParagraph"/>
              <w:spacing w:before="3"/>
              <w:rPr>
                <w:sz w:val="20"/>
              </w:rPr>
            </w:pPr>
          </w:p>
          <w:p w14:paraId="2ADA9EE6" w14:textId="77777777" w:rsidR="004B3BBE" w:rsidRDefault="00B31F22" w:rsidP="009F3DBA">
            <w:pPr>
              <w:pStyle w:val="TableParagraph"/>
              <w:ind w:left="63"/>
              <w:jc w:val="center"/>
              <w:rPr>
                <w:b/>
                <w:sz w:val="20"/>
              </w:rPr>
            </w:pPr>
            <w:r>
              <w:rPr>
                <w:b/>
                <w:color w:val="385522"/>
                <w:w w:val="99"/>
                <w:sz w:val="20"/>
              </w:rPr>
              <w:t>0</w:t>
            </w:r>
          </w:p>
        </w:tc>
        <w:tc>
          <w:tcPr>
            <w:tcW w:w="2833" w:type="dxa"/>
            <w:tcBorders>
              <w:top w:val="single" w:sz="24" w:space="0" w:color="528135"/>
              <w:bottom w:val="single" w:sz="24" w:space="0" w:color="528135"/>
              <w:right w:val="thickThinMediumGap" w:sz="12" w:space="0" w:color="528135"/>
            </w:tcBorders>
          </w:tcPr>
          <w:p w14:paraId="200E9514" w14:textId="77777777" w:rsidR="004B3BBE" w:rsidRDefault="004B3BBE" w:rsidP="009F3DBA">
            <w:pPr>
              <w:pStyle w:val="TableParagraph"/>
              <w:spacing w:before="3"/>
              <w:rPr>
                <w:sz w:val="20"/>
              </w:rPr>
            </w:pPr>
          </w:p>
          <w:p w14:paraId="6A79EA98" w14:textId="77777777" w:rsidR="004B3BBE" w:rsidRDefault="004B3BBE" w:rsidP="00B31F22">
            <w:pPr>
              <w:pStyle w:val="TableParagraph"/>
              <w:ind w:left="1118"/>
              <w:rPr>
                <w:b/>
                <w:sz w:val="20"/>
              </w:rPr>
            </w:pPr>
            <w:r>
              <w:rPr>
                <w:b/>
                <w:color w:val="385522"/>
                <w:sz w:val="20"/>
              </w:rPr>
              <w:t>0,00%</w:t>
            </w:r>
          </w:p>
        </w:tc>
      </w:tr>
      <w:tr w:rsidR="004B3BBE" w14:paraId="5A85EDA1" w14:textId="77777777" w:rsidTr="009F3DBA">
        <w:trPr>
          <w:trHeight w:val="748"/>
        </w:trPr>
        <w:tc>
          <w:tcPr>
            <w:tcW w:w="2833" w:type="dxa"/>
            <w:tcBorders>
              <w:top w:val="single" w:sz="24" w:space="0" w:color="528135"/>
              <w:bottom w:val="single" w:sz="24" w:space="0" w:color="528135"/>
              <w:right w:val="thickThinMediumGap" w:sz="12" w:space="0" w:color="528135"/>
            </w:tcBorders>
          </w:tcPr>
          <w:p w14:paraId="73753BB4" w14:textId="77777777" w:rsidR="004B3BBE" w:rsidRDefault="00F92DEE" w:rsidP="009F3DBA">
            <w:pPr>
              <w:pStyle w:val="TableParagraph"/>
              <w:ind w:left="274" w:right="216"/>
              <w:jc w:val="center"/>
              <w:rPr>
                <w:sz w:val="20"/>
              </w:rPr>
            </w:pPr>
            <w:r>
              <w:rPr>
                <w:color w:val="385522"/>
                <w:sz w:val="20"/>
              </w:rPr>
              <w:t>Quantidade de CENTRO POP</w:t>
            </w:r>
            <w:r w:rsidR="004B3BBE">
              <w:rPr>
                <w:color w:val="385522"/>
                <w:sz w:val="20"/>
              </w:rPr>
              <w:t xml:space="preserve"> que finalizaram o preenchimento</w:t>
            </w:r>
          </w:p>
        </w:tc>
        <w:tc>
          <w:tcPr>
            <w:tcW w:w="2830" w:type="dxa"/>
            <w:tcBorders>
              <w:top w:val="single" w:sz="24" w:space="0" w:color="528135"/>
              <w:bottom w:val="single" w:sz="24" w:space="0" w:color="528135"/>
              <w:right w:val="thickThinMediumGap" w:sz="12" w:space="0" w:color="528135"/>
            </w:tcBorders>
          </w:tcPr>
          <w:p w14:paraId="73805C27" w14:textId="77777777" w:rsidR="004B3BBE" w:rsidRDefault="004B3BBE" w:rsidP="009F3DBA">
            <w:pPr>
              <w:pStyle w:val="TableParagraph"/>
              <w:rPr>
                <w:sz w:val="20"/>
              </w:rPr>
            </w:pPr>
          </w:p>
          <w:p w14:paraId="1E5C3670" w14:textId="77777777" w:rsidR="004B3BBE" w:rsidRDefault="002F56C6" w:rsidP="009F3DBA">
            <w:pPr>
              <w:pStyle w:val="TableParagraph"/>
              <w:ind w:left="63"/>
              <w:jc w:val="center"/>
              <w:rPr>
                <w:sz w:val="20"/>
              </w:rPr>
            </w:pPr>
            <w:r>
              <w:rPr>
                <w:color w:val="385522"/>
                <w:w w:val="99"/>
                <w:sz w:val="20"/>
              </w:rPr>
              <w:t>5</w:t>
            </w:r>
          </w:p>
        </w:tc>
        <w:tc>
          <w:tcPr>
            <w:tcW w:w="2833" w:type="dxa"/>
            <w:tcBorders>
              <w:top w:val="single" w:sz="24" w:space="0" w:color="528135"/>
              <w:bottom w:val="single" w:sz="24" w:space="0" w:color="528135"/>
              <w:right w:val="thickThinMediumGap" w:sz="12" w:space="0" w:color="528135"/>
            </w:tcBorders>
          </w:tcPr>
          <w:p w14:paraId="52A11A50" w14:textId="77777777" w:rsidR="004B3BBE" w:rsidRDefault="004B3BBE" w:rsidP="009F3DBA">
            <w:pPr>
              <w:pStyle w:val="TableParagraph"/>
              <w:rPr>
                <w:sz w:val="20"/>
              </w:rPr>
            </w:pPr>
          </w:p>
          <w:p w14:paraId="097B4EAD" w14:textId="77777777" w:rsidR="004B3BBE" w:rsidRPr="00F92DEE" w:rsidRDefault="002F56C6" w:rsidP="002F56C6">
            <w:pPr>
              <w:pStyle w:val="TableParagraph"/>
              <w:ind w:left="1144"/>
              <w:rPr>
                <w:b/>
                <w:sz w:val="20"/>
              </w:rPr>
            </w:pPr>
            <w:r>
              <w:rPr>
                <w:b/>
                <w:color w:val="385522"/>
                <w:sz w:val="20"/>
              </w:rPr>
              <w:t>10</w:t>
            </w:r>
            <w:r w:rsidR="004B3BBE" w:rsidRPr="00F92DEE">
              <w:rPr>
                <w:b/>
                <w:color w:val="385522"/>
                <w:sz w:val="20"/>
              </w:rPr>
              <w:t>0,00%</w:t>
            </w:r>
          </w:p>
        </w:tc>
      </w:tr>
      <w:tr w:rsidR="004B3BBE" w14:paraId="32C3746F" w14:textId="77777777" w:rsidTr="009F3DBA">
        <w:trPr>
          <w:trHeight w:val="753"/>
        </w:trPr>
        <w:tc>
          <w:tcPr>
            <w:tcW w:w="2833" w:type="dxa"/>
            <w:tcBorders>
              <w:top w:val="single" w:sz="24" w:space="0" w:color="528135"/>
              <w:bottom w:val="single" w:sz="24" w:space="0" w:color="528135"/>
              <w:right w:val="thickThinMediumGap" w:sz="12" w:space="0" w:color="528135"/>
            </w:tcBorders>
            <w:shd w:val="clear" w:color="auto" w:fill="C5DFB3"/>
          </w:tcPr>
          <w:p w14:paraId="5EFA2ED3" w14:textId="77777777" w:rsidR="004B3BBE" w:rsidRDefault="004B3BBE" w:rsidP="00F92DEE">
            <w:pPr>
              <w:pStyle w:val="TableParagraph"/>
              <w:spacing w:before="2"/>
              <w:ind w:left="94" w:right="83"/>
              <w:jc w:val="center"/>
              <w:rPr>
                <w:b/>
                <w:sz w:val="20"/>
              </w:rPr>
            </w:pPr>
            <w:r>
              <w:rPr>
                <w:b/>
                <w:color w:val="385522"/>
                <w:sz w:val="20"/>
              </w:rPr>
              <w:t>Quantidade de CENTRO POP que AINDA não iniciaram o preenchimento</w:t>
            </w:r>
          </w:p>
        </w:tc>
        <w:tc>
          <w:tcPr>
            <w:tcW w:w="2830" w:type="dxa"/>
            <w:tcBorders>
              <w:top w:val="single" w:sz="24" w:space="0" w:color="528135"/>
              <w:bottom w:val="single" w:sz="24" w:space="0" w:color="528135"/>
              <w:right w:val="thickThinMediumGap" w:sz="12" w:space="0" w:color="528135"/>
            </w:tcBorders>
            <w:shd w:val="clear" w:color="auto" w:fill="C5DFB3"/>
          </w:tcPr>
          <w:p w14:paraId="3EE33FBA" w14:textId="77777777" w:rsidR="004B3BBE" w:rsidRDefault="004B3BBE" w:rsidP="009F3DBA">
            <w:pPr>
              <w:pStyle w:val="TableParagraph"/>
              <w:spacing w:before="2"/>
              <w:rPr>
                <w:sz w:val="20"/>
              </w:rPr>
            </w:pPr>
          </w:p>
          <w:p w14:paraId="2F108BB4" w14:textId="77777777" w:rsidR="004B3BBE" w:rsidRDefault="002F56C6" w:rsidP="009F3DBA">
            <w:pPr>
              <w:pStyle w:val="TableParagraph"/>
              <w:ind w:left="63"/>
              <w:jc w:val="center"/>
              <w:rPr>
                <w:b/>
                <w:sz w:val="20"/>
              </w:rPr>
            </w:pPr>
            <w:r>
              <w:rPr>
                <w:b/>
                <w:color w:val="385522"/>
                <w:w w:val="99"/>
                <w:sz w:val="20"/>
              </w:rPr>
              <w:t>0</w:t>
            </w:r>
          </w:p>
        </w:tc>
        <w:tc>
          <w:tcPr>
            <w:tcW w:w="2833" w:type="dxa"/>
            <w:tcBorders>
              <w:top w:val="single" w:sz="24" w:space="0" w:color="528135"/>
              <w:bottom w:val="single" w:sz="24" w:space="0" w:color="528135"/>
              <w:right w:val="thickThinMediumGap" w:sz="12" w:space="0" w:color="528135"/>
            </w:tcBorders>
            <w:shd w:val="clear" w:color="auto" w:fill="C5DFB3"/>
          </w:tcPr>
          <w:p w14:paraId="28CC36A8" w14:textId="77777777" w:rsidR="004B3BBE" w:rsidRDefault="004B3BBE" w:rsidP="009F3DBA">
            <w:pPr>
              <w:pStyle w:val="TableParagraph"/>
              <w:spacing w:before="2"/>
              <w:rPr>
                <w:sz w:val="20"/>
              </w:rPr>
            </w:pPr>
          </w:p>
          <w:p w14:paraId="3D59A2B3" w14:textId="77777777" w:rsidR="004B3BBE" w:rsidRDefault="004B3BBE" w:rsidP="00B31F22">
            <w:pPr>
              <w:pStyle w:val="TableParagraph"/>
              <w:ind w:left="1118"/>
              <w:rPr>
                <w:b/>
                <w:sz w:val="20"/>
              </w:rPr>
            </w:pPr>
            <w:r>
              <w:rPr>
                <w:b/>
                <w:color w:val="385522"/>
                <w:sz w:val="20"/>
              </w:rPr>
              <w:t>0,00%</w:t>
            </w:r>
          </w:p>
        </w:tc>
      </w:tr>
    </w:tbl>
    <w:p w14:paraId="0F56A423" w14:textId="77777777" w:rsidR="004B3BBE" w:rsidRDefault="004B3BBE" w:rsidP="004B3BBE">
      <w:pPr>
        <w:widowControl w:val="0"/>
        <w:tabs>
          <w:tab w:val="left" w:pos="413"/>
        </w:tabs>
        <w:autoSpaceDE w:val="0"/>
        <w:autoSpaceDN w:val="0"/>
        <w:spacing w:before="168" w:after="0" w:afterAutospacing="0"/>
        <w:ind w:left="412"/>
        <w:jc w:val="left"/>
        <w:rPr>
          <w:b/>
        </w:rPr>
      </w:pPr>
    </w:p>
    <w:p w14:paraId="09E39614" w14:textId="77777777" w:rsidR="004B3BBE" w:rsidRDefault="004B3BBE" w:rsidP="00583D4A">
      <w:pPr>
        <w:widowControl w:val="0"/>
        <w:numPr>
          <w:ilvl w:val="0"/>
          <w:numId w:val="4"/>
        </w:numPr>
        <w:tabs>
          <w:tab w:val="left" w:pos="413"/>
        </w:tabs>
        <w:autoSpaceDE w:val="0"/>
        <w:autoSpaceDN w:val="0"/>
        <w:spacing w:before="169" w:after="0" w:afterAutospacing="0"/>
        <w:ind w:hanging="361"/>
        <w:jc w:val="left"/>
        <w:rPr>
          <w:b/>
        </w:rPr>
      </w:pPr>
      <w:r>
        <w:rPr>
          <w:b/>
          <w:color w:val="385522"/>
        </w:rPr>
        <w:t>ACOLHIMENTOMUNICIPAL</w:t>
      </w:r>
    </w:p>
    <w:p w14:paraId="7B013C0D" w14:textId="77777777" w:rsidR="004B3BBE" w:rsidRDefault="004B3BBE" w:rsidP="004B3BBE">
      <w:pPr>
        <w:widowControl w:val="0"/>
        <w:tabs>
          <w:tab w:val="left" w:pos="413"/>
        </w:tabs>
        <w:autoSpaceDE w:val="0"/>
        <w:autoSpaceDN w:val="0"/>
        <w:spacing w:before="169" w:after="0" w:afterAutospacing="0"/>
        <w:ind w:left="412"/>
        <w:jc w:val="left"/>
        <w:rPr>
          <w:b/>
        </w:rPr>
      </w:pPr>
    </w:p>
    <w:tbl>
      <w:tblPr>
        <w:tblStyle w:val="TableNormal"/>
        <w:tblW w:w="0" w:type="auto"/>
        <w:tblInd w:w="175" w:type="dxa"/>
        <w:tblBorders>
          <w:top w:val="thinThickMediumGap" w:sz="17" w:space="0" w:color="528135"/>
          <w:left w:val="thinThickMediumGap" w:sz="17" w:space="0" w:color="528135"/>
          <w:bottom w:val="thinThickMediumGap" w:sz="17" w:space="0" w:color="528135"/>
          <w:right w:val="thinThickMediumGap" w:sz="17" w:space="0" w:color="528135"/>
          <w:insideH w:val="thinThickMediumGap" w:sz="17" w:space="0" w:color="528135"/>
          <w:insideV w:val="thinThickMediumGap" w:sz="17" w:space="0" w:color="528135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2830"/>
        <w:gridCol w:w="2833"/>
      </w:tblGrid>
      <w:tr w:rsidR="004B3BBE" w14:paraId="3159E8A8" w14:textId="77777777" w:rsidTr="009F3DBA">
        <w:trPr>
          <w:trHeight w:val="746"/>
        </w:trPr>
        <w:tc>
          <w:tcPr>
            <w:tcW w:w="2833" w:type="dxa"/>
            <w:tcBorders>
              <w:left w:val="single" w:sz="24" w:space="0" w:color="528135"/>
              <w:bottom w:val="single" w:sz="24" w:space="0" w:color="528135"/>
              <w:right w:val="thickThinMediumGap" w:sz="12" w:space="0" w:color="528135"/>
            </w:tcBorders>
          </w:tcPr>
          <w:p w14:paraId="7969C72A" w14:textId="77777777" w:rsidR="004B3BBE" w:rsidRDefault="004B3BBE" w:rsidP="00F92DEE">
            <w:pPr>
              <w:pStyle w:val="TableParagraph"/>
              <w:ind w:left="109" w:right="17"/>
              <w:jc w:val="center"/>
              <w:rPr>
                <w:sz w:val="20"/>
              </w:rPr>
            </w:pPr>
            <w:r>
              <w:rPr>
                <w:color w:val="385522"/>
                <w:sz w:val="20"/>
              </w:rPr>
              <w:t>Quantidade de ACOLHIMENTO MUNICIPAL</w:t>
            </w:r>
          </w:p>
          <w:p w14:paraId="6A0A8D9E" w14:textId="77777777" w:rsidR="004B3BBE" w:rsidRDefault="004B3BBE" w:rsidP="00F92DEE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color w:val="385522"/>
                <w:sz w:val="20"/>
              </w:rPr>
              <w:t>Cadastrado no CAD SUAS</w:t>
            </w:r>
          </w:p>
        </w:tc>
        <w:tc>
          <w:tcPr>
            <w:tcW w:w="2830" w:type="dxa"/>
            <w:tcBorders>
              <w:left w:val="thinThickMediumGap" w:sz="12" w:space="0" w:color="528135"/>
              <w:bottom w:val="single" w:sz="24" w:space="0" w:color="528135"/>
              <w:right w:val="thickThinMediumGap" w:sz="12" w:space="0" w:color="528135"/>
            </w:tcBorders>
          </w:tcPr>
          <w:p w14:paraId="31E7CDE0" w14:textId="77777777" w:rsidR="004B3BBE" w:rsidRDefault="004B3BBE" w:rsidP="009F3DBA">
            <w:pPr>
              <w:pStyle w:val="TableParagraph"/>
              <w:spacing w:before="9"/>
              <w:rPr>
                <w:sz w:val="19"/>
              </w:rPr>
            </w:pPr>
          </w:p>
          <w:p w14:paraId="24D1DE4C" w14:textId="77777777" w:rsidR="004B3BBE" w:rsidRDefault="004B3BBE" w:rsidP="003406C1">
            <w:pPr>
              <w:pStyle w:val="TableParagraph"/>
              <w:ind w:right="1172"/>
              <w:jc w:val="right"/>
              <w:rPr>
                <w:b/>
                <w:sz w:val="20"/>
              </w:rPr>
            </w:pPr>
            <w:r>
              <w:rPr>
                <w:b/>
                <w:color w:val="385522"/>
                <w:w w:val="95"/>
                <w:sz w:val="20"/>
              </w:rPr>
              <w:t>2</w:t>
            </w:r>
            <w:r w:rsidR="002F05A9">
              <w:rPr>
                <w:b/>
                <w:color w:val="385522"/>
                <w:w w:val="95"/>
                <w:sz w:val="20"/>
              </w:rPr>
              <w:t>9</w:t>
            </w:r>
            <w:r w:rsidR="003406C1">
              <w:rPr>
                <w:b/>
                <w:color w:val="385522"/>
                <w:w w:val="95"/>
                <w:sz w:val="20"/>
              </w:rPr>
              <w:t>4</w:t>
            </w:r>
          </w:p>
        </w:tc>
        <w:tc>
          <w:tcPr>
            <w:tcW w:w="2833" w:type="dxa"/>
            <w:tcBorders>
              <w:left w:val="thinThickMediumGap" w:sz="12" w:space="0" w:color="528135"/>
              <w:bottom w:val="single" w:sz="24" w:space="0" w:color="528135"/>
              <w:right w:val="single" w:sz="12" w:space="0" w:color="528135"/>
            </w:tcBorders>
          </w:tcPr>
          <w:p w14:paraId="2249CDDF" w14:textId="77777777" w:rsidR="004B3BBE" w:rsidRDefault="004B3BBE" w:rsidP="009F3DBA">
            <w:pPr>
              <w:pStyle w:val="TableParagraph"/>
              <w:spacing w:before="9"/>
              <w:rPr>
                <w:sz w:val="19"/>
              </w:rPr>
            </w:pPr>
          </w:p>
          <w:p w14:paraId="046BA9B3" w14:textId="77777777" w:rsidR="004B3BBE" w:rsidRDefault="004B3BBE" w:rsidP="009F3DBA">
            <w:pPr>
              <w:pStyle w:val="TableParagraph"/>
              <w:ind w:left="1005" w:right="978"/>
              <w:jc w:val="center"/>
              <w:rPr>
                <w:b/>
                <w:sz w:val="20"/>
              </w:rPr>
            </w:pPr>
            <w:r>
              <w:rPr>
                <w:b/>
                <w:color w:val="385522"/>
                <w:sz w:val="20"/>
              </w:rPr>
              <w:t>100%</w:t>
            </w:r>
          </w:p>
        </w:tc>
      </w:tr>
      <w:tr w:rsidR="004B3BBE" w14:paraId="6B29A2E8" w14:textId="77777777" w:rsidTr="009F3DBA">
        <w:trPr>
          <w:trHeight w:val="979"/>
        </w:trPr>
        <w:tc>
          <w:tcPr>
            <w:tcW w:w="2833" w:type="dxa"/>
            <w:tcBorders>
              <w:top w:val="single" w:sz="24" w:space="0" w:color="528135"/>
              <w:left w:val="single" w:sz="24" w:space="0" w:color="528135"/>
              <w:bottom w:val="single" w:sz="24" w:space="0" w:color="528135"/>
              <w:right w:val="thickThinMediumGap" w:sz="12" w:space="0" w:color="528135"/>
            </w:tcBorders>
          </w:tcPr>
          <w:p w14:paraId="613F4A73" w14:textId="77777777" w:rsidR="004B3BBE" w:rsidRDefault="004B3BBE" w:rsidP="009F3DBA">
            <w:pPr>
              <w:pStyle w:val="TableParagraph"/>
              <w:spacing w:before="2"/>
              <w:ind w:left="111" w:right="36" w:firstLine="2"/>
              <w:jc w:val="center"/>
              <w:rPr>
                <w:sz w:val="20"/>
              </w:rPr>
            </w:pPr>
            <w:r>
              <w:rPr>
                <w:color w:val="385522"/>
                <w:sz w:val="20"/>
              </w:rPr>
              <w:t>Quantidade de ACOLHIMENTOMUNICIPAL</w:t>
            </w:r>
          </w:p>
          <w:p w14:paraId="5417FA50" w14:textId="77777777" w:rsidR="004B3BBE" w:rsidRDefault="004B3BBE" w:rsidP="009F3DBA">
            <w:pPr>
              <w:pStyle w:val="TableParagraph"/>
              <w:ind w:left="292" w:right="214"/>
              <w:jc w:val="center"/>
              <w:rPr>
                <w:sz w:val="20"/>
              </w:rPr>
            </w:pPr>
            <w:r>
              <w:rPr>
                <w:color w:val="385522"/>
                <w:sz w:val="20"/>
              </w:rPr>
              <w:t>que iniciaram o preenchimento</w:t>
            </w:r>
          </w:p>
        </w:tc>
        <w:tc>
          <w:tcPr>
            <w:tcW w:w="2830" w:type="dxa"/>
            <w:tcBorders>
              <w:top w:val="single" w:sz="24" w:space="0" w:color="528135"/>
              <w:left w:val="thinThickMediumGap" w:sz="12" w:space="0" w:color="528135"/>
              <w:bottom w:val="single" w:sz="24" w:space="0" w:color="528135"/>
              <w:right w:val="thickThinMediumGap" w:sz="12" w:space="0" w:color="528135"/>
            </w:tcBorders>
          </w:tcPr>
          <w:p w14:paraId="36EAB56A" w14:textId="77777777" w:rsidR="004B3BBE" w:rsidRPr="003406C1" w:rsidRDefault="004B3BBE" w:rsidP="003406C1">
            <w:pPr>
              <w:pStyle w:val="TableParagraph"/>
              <w:ind w:right="1172"/>
              <w:jc w:val="right"/>
              <w:rPr>
                <w:b/>
                <w:color w:val="385522"/>
                <w:w w:val="95"/>
                <w:sz w:val="20"/>
              </w:rPr>
            </w:pPr>
          </w:p>
          <w:p w14:paraId="653E81FE" w14:textId="77777777" w:rsidR="004B3BBE" w:rsidRPr="003406C1" w:rsidRDefault="003406C1" w:rsidP="003406C1">
            <w:pPr>
              <w:pStyle w:val="TableParagraph"/>
              <w:ind w:right="1172"/>
              <w:jc w:val="right"/>
              <w:rPr>
                <w:b/>
                <w:color w:val="385522"/>
                <w:w w:val="95"/>
                <w:sz w:val="20"/>
              </w:rPr>
            </w:pPr>
            <w:r w:rsidRPr="003406C1">
              <w:rPr>
                <w:b/>
                <w:color w:val="385522"/>
                <w:w w:val="95"/>
                <w:sz w:val="20"/>
              </w:rPr>
              <w:t>4</w:t>
            </w:r>
          </w:p>
        </w:tc>
        <w:tc>
          <w:tcPr>
            <w:tcW w:w="2833" w:type="dxa"/>
            <w:tcBorders>
              <w:top w:val="single" w:sz="24" w:space="0" w:color="528135"/>
              <w:left w:val="thinThickMediumGap" w:sz="12" w:space="0" w:color="528135"/>
              <w:bottom w:val="single" w:sz="24" w:space="0" w:color="528135"/>
              <w:right w:val="single" w:sz="12" w:space="0" w:color="528135"/>
            </w:tcBorders>
          </w:tcPr>
          <w:p w14:paraId="2A0DC8FD" w14:textId="77777777" w:rsidR="004B3BBE" w:rsidRDefault="004B3BBE" w:rsidP="009F3DBA">
            <w:pPr>
              <w:pStyle w:val="TableParagraph"/>
              <w:rPr>
                <w:sz w:val="30"/>
              </w:rPr>
            </w:pPr>
          </w:p>
          <w:p w14:paraId="6DE451F9" w14:textId="77777777" w:rsidR="004B3BBE" w:rsidRDefault="003406C1" w:rsidP="003406C1">
            <w:pPr>
              <w:pStyle w:val="TableParagraph"/>
              <w:ind w:left="1006" w:right="978"/>
              <w:jc w:val="center"/>
              <w:rPr>
                <w:b/>
                <w:sz w:val="20"/>
              </w:rPr>
            </w:pPr>
            <w:r>
              <w:rPr>
                <w:b/>
                <w:color w:val="385522"/>
                <w:sz w:val="20"/>
              </w:rPr>
              <w:t>1</w:t>
            </w:r>
            <w:r w:rsidR="002F05A9">
              <w:rPr>
                <w:b/>
                <w:color w:val="385522"/>
                <w:sz w:val="20"/>
              </w:rPr>
              <w:t>,</w:t>
            </w:r>
            <w:r w:rsidR="00CB46C7">
              <w:rPr>
                <w:b/>
                <w:color w:val="385522"/>
                <w:sz w:val="20"/>
              </w:rPr>
              <w:t>3</w:t>
            </w:r>
            <w:r>
              <w:rPr>
                <w:b/>
                <w:color w:val="385522"/>
                <w:sz w:val="20"/>
              </w:rPr>
              <w:t>6</w:t>
            </w:r>
            <w:r w:rsidR="004B3BBE">
              <w:rPr>
                <w:b/>
                <w:color w:val="385522"/>
                <w:sz w:val="20"/>
              </w:rPr>
              <w:t>%</w:t>
            </w:r>
          </w:p>
        </w:tc>
      </w:tr>
      <w:tr w:rsidR="004B3BBE" w14:paraId="7D178C6F" w14:textId="77777777" w:rsidTr="009F3DBA">
        <w:trPr>
          <w:trHeight w:val="979"/>
        </w:trPr>
        <w:tc>
          <w:tcPr>
            <w:tcW w:w="2833" w:type="dxa"/>
            <w:tcBorders>
              <w:top w:val="single" w:sz="24" w:space="0" w:color="528135"/>
              <w:left w:val="single" w:sz="24" w:space="0" w:color="528135"/>
              <w:bottom w:val="single" w:sz="24" w:space="0" w:color="528135"/>
              <w:right w:val="thickThinMediumGap" w:sz="12" w:space="0" w:color="528135"/>
            </w:tcBorders>
          </w:tcPr>
          <w:p w14:paraId="375B9C63" w14:textId="77777777" w:rsidR="004B3BBE" w:rsidRDefault="004B3BBE" w:rsidP="009F3DBA">
            <w:pPr>
              <w:pStyle w:val="TableParagraph"/>
              <w:spacing w:before="2"/>
              <w:ind w:left="111" w:right="36" w:firstLine="2"/>
              <w:jc w:val="center"/>
              <w:rPr>
                <w:sz w:val="20"/>
              </w:rPr>
            </w:pPr>
            <w:r>
              <w:rPr>
                <w:color w:val="385522"/>
                <w:sz w:val="20"/>
              </w:rPr>
              <w:t>Quantidade de ACOLHIMENTOMUNICIPAL</w:t>
            </w:r>
          </w:p>
          <w:p w14:paraId="508B506A" w14:textId="77777777" w:rsidR="004B3BBE" w:rsidRDefault="004B3BBE" w:rsidP="009F3DBA">
            <w:pPr>
              <w:pStyle w:val="TableParagraph"/>
              <w:ind w:left="292" w:right="214"/>
              <w:jc w:val="center"/>
              <w:rPr>
                <w:sz w:val="20"/>
              </w:rPr>
            </w:pPr>
            <w:r>
              <w:rPr>
                <w:color w:val="385522"/>
                <w:sz w:val="20"/>
              </w:rPr>
              <w:t>que finalizaram o preenchimento</w:t>
            </w:r>
          </w:p>
        </w:tc>
        <w:tc>
          <w:tcPr>
            <w:tcW w:w="2830" w:type="dxa"/>
            <w:tcBorders>
              <w:top w:val="single" w:sz="24" w:space="0" w:color="528135"/>
              <w:left w:val="thinThickMediumGap" w:sz="12" w:space="0" w:color="528135"/>
              <w:bottom w:val="single" w:sz="24" w:space="0" w:color="528135"/>
              <w:right w:val="thickThinMediumGap" w:sz="12" w:space="0" w:color="528135"/>
            </w:tcBorders>
          </w:tcPr>
          <w:p w14:paraId="0B98D32B" w14:textId="77777777" w:rsidR="004B3BBE" w:rsidRDefault="004B3BBE" w:rsidP="009F3DBA">
            <w:pPr>
              <w:pStyle w:val="TableParagraph"/>
              <w:spacing w:before="2"/>
              <w:rPr>
                <w:sz w:val="30"/>
              </w:rPr>
            </w:pPr>
          </w:p>
          <w:p w14:paraId="00E9D83D" w14:textId="77777777" w:rsidR="004B3BBE" w:rsidRDefault="002F05A9" w:rsidP="003406C1">
            <w:pPr>
              <w:pStyle w:val="TableParagraph"/>
              <w:ind w:right="1272"/>
              <w:jc w:val="right"/>
              <w:rPr>
                <w:b/>
                <w:sz w:val="20"/>
              </w:rPr>
            </w:pPr>
            <w:r>
              <w:rPr>
                <w:b/>
                <w:color w:val="385522"/>
                <w:w w:val="95"/>
                <w:sz w:val="20"/>
              </w:rPr>
              <w:t>2</w:t>
            </w:r>
            <w:r w:rsidR="00CB46C7">
              <w:rPr>
                <w:b/>
                <w:color w:val="385522"/>
                <w:w w:val="95"/>
                <w:sz w:val="20"/>
              </w:rPr>
              <w:t>6</w:t>
            </w:r>
            <w:r w:rsidR="003406C1">
              <w:rPr>
                <w:b/>
                <w:color w:val="385522"/>
                <w:w w:val="95"/>
                <w:sz w:val="20"/>
              </w:rPr>
              <w:t>6</w:t>
            </w:r>
          </w:p>
        </w:tc>
        <w:tc>
          <w:tcPr>
            <w:tcW w:w="2833" w:type="dxa"/>
            <w:tcBorders>
              <w:top w:val="single" w:sz="24" w:space="0" w:color="528135"/>
              <w:left w:val="thinThickMediumGap" w:sz="12" w:space="0" w:color="528135"/>
              <w:bottom w:val="single" w:sz="24" w:space="0" w:color="528135"/>
              <w:right w:val="single" w:sz="12" w:space="0" w:color="528135"/>
            </w:tcBorders>
          </w:tcPr>
          <w:p w14:paraId="261957CE" w14:textId="77777777" w:rsidR="004B3BBE" w:rsidRDefault="004B3BBE" w:rsidP="009F3DBA">
            <w:pPr>
              <w:pStyle w:val="TableParagraph"/>
              <w:spacing w:before="2"/>
              <w:rPr>
                <w:sz w:val="30"/>
              </w:rPr>
            </w:pPr>
          </w:p>
          <w:p w14:paraId="354A43CB" w14:textId="77777777" w:rsidR="004B3BBE" w:rsidRDefault="003406C1" w:rsidP="003406C1">
            <w:pPr>
              <w:pStyle w:val="TableParagraph"/>
              <w:ind w:left="1006" w:right="978"/>
              <w:jc w:val="center"/>
              <w:rPr>
                <w:b/>
                <w:sz w:val="20"/>
              </w:rPr>
            </w:pPr>
            <w:r>
              <w:rPr>
                <w:b/>
                <w:color w:val="385522"/>
                <w:sz w:val="20"/>
              </w:rPr>
              <w:t>90,48</w:t>
            </w:r>
            <w:r w:rsidR="004B3BBE">
              <w:rPr>
                <w:b/>
                <w:color w:val="385522"/>
                <w:sz w:val="20"/>
              </w:rPr>
              <w:t>%</w:t>
            </w:r>
          </w:p>
        </w:tc>
      </w:tr>
      <w:tr w:rsidR="004B3BBE" w14:paraId="19A1BCDB" w14:textId="77777777" w:rsidTr="009F3DBA">
        <w:trPr>
          <w:trHeight w:val="1212"/>
        </w:trPr>
        <w:tc>
          <w:tcPr>
            <w:tcW w:w="2833" w:type="dxa"/>
            <w:tcBorders>
              <w:top w:val="single" w:sz="24" w:space="0" w:color="528135"/>
              <w:left w:val="single" w:sz="24" w:space="0" w:color="528135"/>
              <w:bottom w:val="single" w:sz="24" w:space="0" w:color="528135"/>
              <w:right w:val="thickThinMediumGap" w:sz="12" w:space="0" w:color="528135"/>
            </w:tcBorders>
            <w:shd w:val="clear" w:color="auto" w:fill="C5DFB3"/>
          </w:tcPr>
          <w:p w14:paraId="0B73840A" w14:textId="77777777" w:rsidR="004B3BBE" w:rsidRDefault="004B3BBE" w:rsidP="009F3DBA">
            <w:pPr>
              <w:pStyle w:val="TableParagraph"/>
              <w:spacing w:before="2"/>
              <w:ind w:left="292" w:right="215"/>
              <w:jc w:val="center"/>
              <w:rPr>
                <w:b/>
                <w:sz w:val="20"/>
              </w:rPr>
            </w:pPr>
            <w:r>
              <w:rPr>
                <w:b/>
                <w:color w:val="385522"/>
                <w:sz w:val="20"/>
              </w:rPr>
              <w:t>Quantidade de ACOLHIMENTO MUNICIPAL que AINDA</w:t>
            </w:r>
          </w:p>
          <w:p w14:paraId="699D1952" w14:textId="77777777" w:rsidR="004B3BBE" w:rsidRDefault="004B3BBE" w:rsidP="009F3DBA">
            <w:pPr>
              <w:pStyle w:val="TableParagraph"/>
              <w:spacing w:before="2"/>
              <w:ind w:left="292" w:right="215"/>
              <w:jc w:val="center"/>
              <w:rPr>
                <w:b/>
                <w:sz w:val="20"/>
              </w:rPr>
            </w:pPr>
            <w:r>
              <w:rPr>
                <w:b/>
                <w:color w:val="385522"/>
                <w:sz w:val="20"/>
              </w:rPr>
              <w:t>não iniciaram o preenchimento</w:t>
            </w:r>
          </w:p>
        </w:tc>
        <w:tc>
          <w:tcPr>
            <w:tcW w:w="2830" w:type="dxa"/>
            <w:tcBorders>
              <w:top w:val="single" w:sz="24" w:space="0" w:color="528135"/>
              <w:left w:val="thinThickMediumGap" w:sz="12" w:space="0" w:color="528135"/>
              <w:bottom w:val="single" w:sz="24" w:space="0" w:color="528135"/>
              <w:right w:val="thickThinMediumGap" w:sz="12" w:space="0" w:color="528135"/>
            </w:tcBorders>
            <w:shd w:val="clear" w:color="auto" w:fill="C5DFB3"/>
          </w:tcPr>
          <w:p w14:paraId="4AE146A4" w14:textId="77777777" w:rsidR="004B3BBE" w:rsidRPr="00CB46C7" w:rsidRDefault="004B3BBE" w:rsidP="00CB46C7">
            <w:pPr>
              <w:pStyle w:val="TableParagraph"/>
              <w:ind w:right="1272"/>
              <w:jc w:val="right"/>
              <w:rPr>
                <w:b/>
                <w:color w:val="385522"/>
                <w:w w:val="95"/>
                <w:sz w:val="20"/>
              </w:rPr>
            </w:pPr>
          </w:p>
          <w:p w14:paraId="3F5FD1FA" w14:textId="77777777" w:rsidR="004B3BBE" w:rsidRPr="00CB46C7" w:rsidRDefault="004B3BBE" w:rsidP="00CB46C7">
            <w:pPr>
              <w:pStyle w:val="TableParagraph"/>
              <w:spacing w:before="3"/>
              <w:ind w:right="1272"/>
              <w:jc w:val="right"/>
              <w:rPr>
                <w:b/>
                <w:color w:val="385522"/>
                <w:w w:val="95"/>
                <w:sz w:val="20"/>
              </w:rPr>
            </w:pPr>
          </w:p>
          <w:p w14:paraId="5A0739D6" w14:textId="77777777" w:rsidR="004B3BBE" w:rsidRPr="00CB46C7" w:rsidRDefault="00CB46C7" w:rsidP="00A367D6">
            <w:pPr>
              <w:pStyle w:val="TableParagraph"/>
              <w:ind w:right="1272"/>
              <w:jc w:val="right"/>
              <w:rPr>
                <w:b/>
                <w:color w:val="385522"/>
                <w:w w:val="95"/>
                <w:sz w:val="20"/>
              </w:rPr>
            </w:pPr>
            <w:r w:rsidRPr="00CB46C7">
              <w:rPr>
                <w:b/>
                <w:color w:val="385522"/>
                <w:w w:val="95"/>
                <w:sz w:val="20"/>
              </w:rPr>
              <w:t>2</w:t>
            </w:r>
            <w:r w:rsidR="00A367D6">
              <w:rPr>
                <w:b/>
                <w:color w:val="385522"/>
                <w:w w:val="95"/>
                <w:sz w:val="20"/>
              </w:rPr>
              <w:t>4</w:t>
            </w:r>
          </w:p>
        </w:tc>
        <w:tc>
          <w:tcPr>
            <w:tcW w:w="2833" w:type="dxa"/>
            <w:tcBorders>
              <w:top w:val="single" w:sz="24" w:space="0" w:color="528135"/>
              <w:left w:val="thinThickMediumGap" w:sz="12" w:space="0" w:color="528135"/>
              <w:bottom w:val="single" w:sz="24" w:space="0" w:color="528135"/>
              <w:right w:val="single" w:sz="12" w:space="0" w:color="528135"/>
            </w:tcBorders>
            <w:shd w:val="clear" w:color="auto" w:fill="C5DFB3"/>
          </w:tcPr>
          <w:p w14:paraId="6242B4A9" w14:textId="77777777" w:rsidR="004B3BBE" w:rsidRDefault="004B3BBE" w:rsidP="009F3DBA">
            <w:pPr>
              <w:pStyle w:val="TableParagraph"/>
            </w:pPr>
          </w:p>
          <w:p w14:paraId="3419A324" w14:textId="77777777" w:rsidR="004B3BBE" w:rsidRDefault="004B3BBE" w:rsidP="009F3DBA">
            <w:pPr>
              <w:pStyle w:val="TableParagraph"/>
              <w:spacing w:before="3"/>
              <w:rPr>
                <w:sz w:val="18"/>
              </w:rPr>
            </w:pPr>
          </w:p>
          <w:p w14:paraId="56947D8F" w14:textId="77777777" w:rsidR="004B3BBE" w:rsidRDefault="00CB46C7" w:rsidP="00A367D6">
            <w:pPr>
              <w:pStyle w:val="TableParagraph"/>
              <w:ind w:left="1006" w:right="978"/>
              <w:jc w:val="center"/>
              <w:rPr>
                <w:b/>
                <w:sz w:val="20"/>
              </w:rPr>
            </w:pPr>
            <w:r>
              <w:rPr>
                <w:b/>
                <w:color w:val="385522"/>
                <w:sz w:val="20"/>
              </w:rPr>
              <w:t>8</w:t>
            </w:r>
            <w:r w:rsidR="00007767">
              <w:rPr>
                <w:b/>
                <w:color w:val="385522"/>
                <w:sz w:val="20"/>
              </w:rPr>
              <w:t>,</w:t>
            </w:r>
            <w:r w:rsidR="00A367D6">
              <w:rPr>
                <w:b/>
                <w:color w:val="385522"/>
                <w:sz w:val="20"/>
              </w:rPr>
              <w:t>16</w:t>
            </w:r>
            <w:r w:rsidR="004B3BBE">
              <w:rPr>
                <w:b/>
                <w:color w:val="385522"/>
                <w:sz w:val="20"/>
              </w:rPr>
              <w:t>%</w:t>
            </w:r>
          </w:p>
        </w:tc>
      </w:tr>
    </w:tbl>
    <w:p w14:paraId="6CD6D23B" w14:textId="7E7B5FF7" w:rsidR="004B3BBE" w:rsidRDefault="00A51B1A" w:rsidP="004B3BBE">
      <w:pPr>
        <w:widowControl w:val="0"/>
        <w:tabs>
          <w:tab w:val="left" w:pos="413"/>
        </w:tabs>
        <w:autoSpaceDE w:val="0"/>
        <w:autoSpaceDN w:val="0"/>
        <w:spacing w:before="169" w:after="0" w:afterAutospacing="0"/>
        <w:ind w:left="412"/>
        <w:jc w:val="left"/>
        <w:rPr>
          <w:b/>
        </w:rPr>
      </w:pPr>
      <w:r>
        <w:rPr>
          <w:b/>
          <w:noProof/>
          <w:color w:val="385522"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21B1F89" wp14:editId="56D9D98A">
                <wp:simplePos x="0" y="0"/>
                <wp:positionH relativeFrom="page">
                  <wp:posOffset>6686550</wp:posOffset>
                </wp:positionH>
                <wp:positionV relativeFrom="paragraph">
                  <wp:posOffset>139700</wp:posOffset>
                </wp:positionV>
                <wp:extent cx="477520" cy="477520"/>
                <wp:effectExtent l="0" t="0" r="0" b="0"/>
                <wp:wrapNone/>
                <wp:docPr id="1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520" cy="477520"/>
                          <a:chOff x="10680" y="946"/>
                          <a:chExt cx="752" cy="752"/>
                        </a:xfrm>
                      </wpg:grpSpPr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10680" y="946"/>
                            <a:ext cx="752" cy="752"/>
                          </a:xfrm>
                          <a:custGeom>
                            <a:avLst/>
                            <a:gdLst>
                              <a:gd name="T0" fmla="+- 0 11056 10680"/>
                              <a:gd name="T1" fmla="*/ T0 w 752"/>
                              <a:gd name="T2" fmla="+- 0 946 946"/>
                              <a:gd name="T3" fmla="*/ 946 h 752"/>
                              <a:gd name="T4" fmla="+- 0 10981 10680"/>
                              <a:gd name="T5" fmla="*/ T4 w 752"/>
                              <a:gd name="T6" fmla="+- 0 954 946"/>
                              <a:gd name="T7" fmla="*/ 954 h 752"/>
                              <a:gd name="T8" fmla="+- 0 10910 10680"/>
                              <a:gd name="T9" fmla="*/ T8 w 752"/>
                              <a:gd name="T10" fmla="+- 0 976 946"/>
                              <a:gd name="T11" fmla="*/ 976 h 752"/>
                              <a:gd name="T12" fmla="+- 0 10846 10680"/>
                              <a:gd name="T13" fmla="*/ T12 w 752"/>
                              <a:gd name="T14" fmla="+- 0 1010 946"/>
                              <a:gd name="T15" fmla="*/ 1010 h 752"/>
                              <a:gd name="T16" fmla="+- 0 10791 10680"/>
                              <a:gd name="T17" fmla="*/ T16 w 752"/>
                              <a:gd name="T18" fmla="+- 0 1056 946"/>
                              <a:gd name="T19" fmla="*/ 1056 h 752"/>
                              <a:gd name="T20" fmla="+- 0 10745 10680"/>
                              <a:gd name="T21" fmla="*/ T20 w 752"/>
                              <a:gd name="T22" fmla="+- 0 1112 946"/>
                              <a:gd name="T23" fmla="*/ 1112 h 752"/>
                              <a:gd name="T24" fmla="+- 0 10710 10680"/>
                              <a:gd name="T25" fmla="*/ T24 w 752"/>
                              <a:gd name="T26" fmla="+- 0 1176 946"/>
                              <a:gd name="T27" fmla="*/ 1176 h 752"/>
                              <a:gd name="T28" fmla="+- 0 10688 10680"/>
                              <a:gd name="T29" fmla="*/ T28 w 752"/>
                              <a:gd name="T30" fmla="+- 0 1246 946"/>
                              <a:gd name="T31" fmla="*/ 1246 h 752"/>
                              <a:gd name="T32" fmla="+- 0 10680 10680"/>
                              <a:gd name="T33" fmla="*/ T32 w 752"/>
                              <a:gd name="T34" fmla="+- 0 1322 946"/>
                              <a:gd name="T35" fmla="*/ 1322 h 752"/>
                              <a:gd name="T36" fmla="+- 0 10688 10680"/>
                              <a:gd name="T37" fmla="*/ T36 w 752"/>
                              <a:gd name="T38" fmla="+- 0 1398 946"/>
                              <a:gd name="T39" fmla="*/ 1398 h 752"/>
                              <a:gd name="T40" fmla="+- 0 10710 10680"/>
                              <a:gd name="T41" fmla="*/ T40 w 752"/>
                              <a:gd name="T42" fmla="+- 0 1468 946"/>
                              <a:gd name="T43" fmla="*/ 1468 h 752"/>
                              <a:gd name="T44" fmla="+- 0 10745 10680"/>
                              <a:gd name="T45" fmla="*/ T44 w 752"/>
                              <a:gd name="T46" fmla="+- 0 1532 946"/>
                              <a:gd name="T47" fmla="*/ 1532 h 752"/>
                              <a:gd name="T48" fmla="+- 0 10791 10680"/>
                              <a:gd name="T49" fmla="*/ T48 w 752"/>
                              <a:gd name="T50" fmla="+- 0 1588 946"/>
                              <a:gd name="T51" fmla="*/ 1588 h 752"/>
                              <a:gd name="T52" fmla="+- 0 10846 10680"/>
                              <a:gd name="T53" fmla="*/ T52 w 752"/>
                              <a:gd name="T54" fmla="+- 0 1634 946"/>
                              <a:gd name="T55" fmla="*/ 1634 h 752"/>
                              <a:gd name="T56" fmla="+- 0 10910 10680"/>
                              <a:gd name="T57" fmla="*/ T56 w 752"/>
                              <a:gd name="T58" fmla="+- 0 1669 946"/>
                              <a:gd name="T59" fmla="*/ 1669 h 752"/>
                              <a:gd name="T60" fmla="+- 0 10981 10680"/>
                              <a:gd name="T61" fmla="*/ T60 w 752"/>
                              <a:gd name="T62" fmla="+- 0 1691 946"/>
                              <a:gd name="T63" fmla="*/ 1691 h 752"/>
                              <a:gd name="T64" fmla="+- 0 11056 10680"/>
                              <a:gd name="T65" fmla="*/ T64 w 752"/>
                              <a:gd name="T66" fmla="+- 0 1698 946"/>
                              <a:gd name="T67" fmla="*/ 1698 h 752"/>
                              <a:gd name="T68" fmla="+- 0 11132 10680"/>
                              <a:gd name="T69" fmla="*/ T68 w 752"/>
                              <a:gd name="T70" fmla="+- 0 1691 946"/>
                              <a:gd name="T71" fmla="*/ 1691 h 752"/>
                              <a:gd name="T72" fmla="+- 0 11203 10680"/>
                              <a:gd name="T73" fmla="*/ T72 w 752"/>
                              <a:gd name="T74" fmla="+- 0 1669 946"/>
                              <a:gd name="T75" fmla="*/ 1669 h 752"/>
                              <a:gd name="T76" fmla="+- 0 11267 10680"/>
                              <a:gd name="T77" fmla="*/ T76 w 752"/>
                              <a:gd name="T78" fmla="+- 0 1634 946"/>
                              <a:gd name="T79" fmla="*/ 1634 h 752"/>
                              <a:gd name="T80" fmla="+- 0 11322 10680"/>
                              <a:gd name="T81" fmla="*/ T80 w 752"/>
                              <a:gd name="T82" fmla="+- 0 1588 946"/>
                              <a:gd name="T83" fmla="*/ 1588 h 752"/>
                              <a:gd name="T84" fmla="+- 0 11368 10680"/>
                              <a:gd name="T85" fmla="*/ T84 w 752"/>
                              <a:gd name="T86" fmla="+- 0 1532 946"/>
                              <a:gd name="T87" fmla="*/ 1532 h 752"/>
                              <a:gd name="T88" fmla="+- 0 11403 10680"/>
                              <a:gd name="T89" fmla="*/ T88 w 752"/>
                              <a:gd name="T90" fmla="+- 0 1468 946"/>
                              <a:gd name="T91" fmla="*/ 1468 h 752"/>
                              <a:gd name="T92" fmla="+- 0 11425 10680"/>
                              <a:gd name="T93" fmla="*/ T92 w 752"/>
                              <a:gd name="T94" fmla="+- 0 1398 946"/>
                              <a:gd name="T95" fmla="*/ 1398 h 752"/>
                              <a:gd name="T96" fmla="+- 0 11432 10680"/>
                              <a:gd name="T97" fmla="*/ T96 w 752"/>
                              <a:gd name="T98" fmla="+- 0 1322 946"/>
                              <a:gd name="T99" fmla="*/ 1322 h 752"/>
                              <a:gd name="T100" fmla="+- 0 11425 10680"/>
                              <a:gd name="T101" fmla="*/ T100 w 752"/>
                              <a:gd name="T102" fmla="+- 0 1246 946"/>
                              <a:gd name="T103" fmla="*/ 1246 h 752"/>
                              <a:gd name="T104" fmla="+- 0 11403 10680"/>
                              <a:gd name="T105" fmla="*/ T104 w 752"/>
                              <a:gd name="T106" fmla="+- 0 1176 946"/>
                              <a:gd name="T107" fmla="*/ 1176 h 752"/>
                              <a:gd name="T108" fmla="+- 0 11368 10680"/>
                              <a:gd name="T109" fmla="*/ T108 w 752"/>
                              <a:gd name="T110" fmla="+- 0 1112 946"/>
                              <a:gd name="T111" fmla="*/ 1112 h 752"/>
                              <a:gd name="T112" fmla="+- 0 11322 10680"/>
                              <a:gd name="T113" fmla="*/ T112 w 752"/>
                              <a:gd name="T114" fmla="+- 0 1056 946"/>
                              <a:gd name="T115" fmla="*/ 1056 h 752"/>
                              <a:gd name="T116" fmla="+- 0 11267 10680"/>
                              <a:gd name="T117" fmla="*/ T116 w 752"/>
                              <a:gd name="T118" fmla="+- 0 1010 946"/>
                              <a:gd name="T119" fmla="*/ 1010 h 752"/>
                              <a:gd name="T120" fmla="+- 0 11203 10680"/>
                              <a:gd name="T121" fmla="*/ T120 w 752"/>
                              <a:gd name="T122" fmla="+- 0 976 946"/>
                              <a:gd name="T123" fmla="*/ 976 h 752"/>
                              <a:gd name="T124" fmla="+- 0 11132 10680"/>
                              <a:gd name="T125" fmla="*/ T124 w 752"/>
                              <a:gd name="T126" fmla="+- 0 954 946"/>
                              <a:gd name="T127" fmla="*/ 954 h 752"/>
                              <a:gd name="T128" fmla="+- 0 11056 10680"/>
                              <a:gd name="T129" fmla="*/ T128 w 752"/>
                              <a:gd name="T130" fmla="+- 0 946 946"/>
                              <a:gd name="T131" fmla="*/ 946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52" h="752">
                                <a:moveTo>
                                  <a:pt x="376" y="0"/>
                                </a:moveTo>
                                <a:lnTo>
                                  <a:pt x="301" y="8"/>
                                </a:lnTo>
                                <a:lnTo>
                                  <a:pt x="230" y="30"/>
                                </a:lnTo>
                                <a:lnTo>
                                  <a:pt x="166" y="64"/>
                                </a:lnTo>
                                <a:lnTo>
                                  <a:pt x="111" y="110"/>
                                </a:lnTo>
                                <a:lnTo>
                                  <a:pt x="65" y="166"/>
                                </a:lnTo>
                                <a:lnTo>
                                  <a:pt x="30" y="230"/>
                                </a:lnTo>
                                <a:lnTo>
                                  <a:pt x="8" y="300"/>
                                </a:lnTo>
                                <a:lnTo>
                                  <a:pt x="0" y="376"/>
                                </a:lnTo>
                                <a:lnTo>
                                  <a:pt x="8" y="452"/>
                                </a:lnTo>
                                <a:lnTo>
                                  <a:pt x="30" y="522"/>
                                </a:lnTo>
                                <a:lnTo>
                                  <a:pt x="65" y="586"/>
                                </a:lnTo>
                                <a:lnTo>
                                  <a:pt x="111" y="642"/>
                                </a:lnTo>
                                <a:lnTo>
                                  <a:pt x="166" y="688"/>
                                </a:lnTo>
                                <a:lnTo>
                                  <a:pt x="230" y="723"/>
                                </a:lnTo>
                                <a:lnTo>
                                  <a:pt x="301" y="745"/>
                                </a:lnTo>
                                <a:lnTo>
                                  <a:pt x="376" y="752"/>
                                </a:lnTo>
                                <a:lnTo>
                                  <a:pt x="452" y="745"/>
                                </a:lnTo>
                                <a:lnTo>
                                  <a:pt x="523" y="723"/>
                                </a:lnTo>
                                <a:lnTo>
                                  <a:pt x="587" y="688"/>
                                </a:lnTo>
                                <a:lnTo>
                                  <a:pt x="642" y="642"/>
                                </a:lnTo>
                                <a:lnTo>
                                  <a:pt x="688" y="586"/>
                                </a:lnTo>
                                <a:lnTo>
                                  <a:pt x="723" y="522"/>
                                </a:lnTo>
                                <a:lnTo>
                                  <a:pt x="745" y="452"/>
                                </a:lnTo>
                                <a:lnTo>
                                  <a:pt x="752" y="376"/>
                                </a:lnTo>
                                <a:lnTo>
                                  <a:pt x="745" y="300"/>
                                </a:lnTo>
                                <a:lnTo>
                                  <a:pt x="723" y="230"/>
                                </a:lnTo>
                                <a:lnTo>
                                  <a:pt x="688" y="166"/>
                                </a:lnTo>
                                <a:lnTo>
                                  <a:pt x="642" y="110"/>
                                </a:lnTo>
                                <a:lnTo>
                                  <a:pt x="587" y="64"/>
                                </a:lnTo>
                                <a:lnTo>
                                  <a:pt x="523" y="30"/>
                                </a:lnTo>
                                <a:lnTo>
                                  <a:pt x="452" y="8"/>
                                </a:lnTo>
                                <a:lnTo>
                                  <a:pt x="3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BA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80" y="946"/>
                            <a:ext cx="752" cy="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9126C" w14:textId="77777777" w:rsidR="009F3DBA" w:rsidRDefault="009F3DBA" w:rsidP="00456E64">
                              <w:pPr>
                                <w:spacing w:before="181"/>
                                <w:ind w:left="112"/>
                                <w:jc w:val="left"/>
                                <w:rPr>
                                  <w:rFonts w:ascii="Carlito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rlito"/>
                                  <w:b/>
                                  <w:color w:val="FFFFFF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B1F89" id="_x0000_s1046" style="position:absolute;left:0;text-align:left;margin-left:526.5pt;margin-top:11pt;width:37.6pt;height:37.6pt;z-index:251684864;mso-position-horizontal-relative:page" coordorigin="10680,946" coordsize="752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">
                <v:shape id="Freeform 5" o:spid="_x0000_s1047" style="position:absolute;left:10680;top:946;width:752;height:752;visibility:visible;mso-wrap-style:square;v-text-anchor:top" coordsize="75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" path="m376,l301,8,230,30,166,64r-55,46l65,166,30,230,8,300,,376r8,76l30,522r35,64l111,642r55,46l230,723r71,22l376,752r76,-7l523,723r64,-35l642,642r46,-56l723,522r22,-70l752,376r-7,-76l723,230,688,166,642,110,587,64,523,30,452,8,376,xe" fillcolor="#9dba60" stroked="f">
                  <v:path arrowok="t" o:connecttype="custom" o:connectlocs="376,946;301,954;230,976;166,1010;111,1056;65,1112;30,1176;8,1246;0,1322;8,1398;30,1468;65,1532;111,1588;166,1634;230,1669;301,1691;376,1698;452,1691;523,1669;587,1634;642,1588;688,1532;723,1468;745,1398;752,1322;745,1246;723,1176;688,1112;642,1056;587,1010;523,976;452,954;376,946" o:connectangles="0,0,0,0,0,0,0,0,0,0,0,0,0,0,0,0,0,0,0,0,0,0,0,0,0,0,0,0,0,0,0,0,0"/>
                </v:shape>
                <v:shape id="Text Box 4" o:spid="_x0000_s1048" type="#_x0000_t202" style="position:absolute;left:10680;top:946;width:752;height: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0D79126C" w14:textId="77777777" w:rsidR="009F3DBA" w:rsidRDefault="009F3DBA" w:rsidP="00456E64">
                        <w:pPr>
                          <w:spacing w:before="181"/>
                          <w:ind w:left="112"/>
                          <w:jc w:val="left"/>
                          <w:rPr>
                            <w:rFonts w:ascii="Carlito"/>
                            <w:b/>
                            <w:sz w:val="24"/>
                          </w:rPr>
                        </w:pPr>
                        <w:r>
                          <w:rPr>
                            <w:rFonts w:ascii="Carlito"/>
                            <w:b/>
                            <w:color w:val="FFFFFF"/>
                            <w:sz w:val="24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84C15E0" w14:textId="77777777" w:rsidR="004B3BBE" w:rsidRPr="008E63DA" w:rsidRDefault="004B3BBE" w:rsidP="00583D4A">
      <w:pPr>
        <w:widowControl w:val="0"/>
        <w:numPr>
          <w:ilvl w:val="0"/>
          <w:numId w:val="5"/>
        </w:numPr>
        <w:tabs>
          <w:tab w:val="left" w:pos="413"/>
        </w:tabs>
        <w:autoSpaceDE w:val="0"/>
        <w:autoSpaceDN w:val="0"/>
        <w:spacing w:before="168" w:after="0" w:afterAutospacing="0"/>
        <w:ind w:hanging="361"/>
        <w:jc w:val="left"/>
        <w:rPr>
          <w:b/>
        </w:rPr>
      </w:pPr>
      <w:r>
        <w:rPr>
          <w:b/>
          <w:color w:val="385522"/>
        </w:rPr>
        <w:t>CENTRO DECONVIVÊNCIA</w:t>
      </w:r>
    </w:p>
    <w:p w14:paraId="69EFF057" w14:textId="77777777" w:rsidR="008E63DA" w:rsidRDefault="008E63DA" w:rsidP="008E63DA">
      <w:pPr>
        <w:widowControl w:val="0"/>
        <w:tabs>
          <w:tab w:val="left" w:pos="413"/>
        </w:tabs>
        <w:autoSpaceDE w:val="0"/>
        <w:autoSpaceDN w:val="0"/>
        <w:spacing w:before="168" w:after="0" w:afterAutospacing="0"/>
        <w:ind w:left="412"/>
        <w:jc w:val="left"/>
        <w:rPr>
          <w:b/>
        </w:rPr>
      </w:pPr>
    </w:p>
    <w:tbl>
      <w:tblPr>
        <w:tblStyle w:val="TableNormal"/>
        <w:tblW w:w="0" w:type="auto"/>
        <w:tblInd w:w="30" w:type="dxa"/>
        <w:tblBorders>
          <w:top w:val="thinThickMediumGap" w:sz="12" w:space="0" w:color="528135"/>
          <w:left w:val="thinThickMediumGap" w:sz="12" w:space="0" w:color="528135"/>
          <w:bottom w:val="thinThickMediumGap" w:sz="12" w:space="0" w:color="528135"/>
          <w:right w:val="thinThickMediumGap" w:sz="12" w:space="0" w:color="528135"/>
          <w:insideH w:val="thinThickMediumGap" w:sz="12" w:space="0" w:color="528135"/>
          <w:insideV w:val="thinThickMediumGap" w:sz="12" w:space="0" w:color="528135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2830"/>
        <w:gridCol w:w="2833"/>
      </w:tblGrid>
      <w:tr w:rsidR="008E63DA" w14:paraId="609CB028" w14:textId="77777777" w:rsidTr="009F3DBA">
        <w:trPr>
          <w:trHeight w:val="762"/>
        </w:trPr>
        <w:tc>
          <w:tcPr>
            <w:tcW w:w="2833" w:type="dxa"/>
            <w:tcBorders>
              <w:bottom w:val="single" w:sz="24" w:space="0" w:color="528135"/>
              <w:right w:val="thickThinMediumGap" w:sz="12" w:space="0" w:color="528135"/>
            </w:tcBorders>
          </w:tcPr>
          <w:p w14:paraId="34E41BC3" w14:textId="77777777" w:rsidR="008E63DA" w:rsidRDefault="008E63DA" w:rsidP="009F3DBA">
            <w:pPr>
              <w:pStyle w:val="TableParagraph"/>
              <w:spacing w:before="16"/>
              <w:ind w:left="94"/>
              <w:rPr>
                <w:sz w:val="20"/>
              </w:rPr>
            </w:pPr>
            <w:r>
              <w:rPr>
                <w:color w:val="385522"/>
                <w:sz w:val="20"/>
              </w:rPr>
              <w:t>Quantidade de CENTRO DE CONVIVÊNCIA Cadastrado no CAD SUAS</w:t>
            </w:r>
          </w:p>
        </w:tc>
        <w:tc>
          <w:tcPr>
            <w:tcW w:w="2830" w:type="dxa"/>
            <w:tcBorders>
              <w:bottom w:val="single" w:sz="24" w:space="0" w:color="528135"/>
              <w:right w:val="thickThinMediumGap" w:sz="12" w:space="0" w:color="528135"/>
            </w:tcBorders>
          </w:tcPr>
          <w:p w14:paraId="2E09DFBB" w14:textId="77777777" w:rsidR="008E63DA" w:rsidRDefault="008E63DA" w:rsidP="009F3DBA">
            <w:pPr>
              <w:pStyle w:val="TableParagraph"/>
              <w:spacing w:before="5"/>
              <w:rPr>
                <w:sz w:val="19"/>
              </w:rPr>
            </w:pPr>
          </w:p>
          <w:p w14:paraId="4BD8E53F" w14:textId="77777777" w:rsidR="008E63DA" w:rsidRDefault="008E63DA" w:rsidP="00743A5E">
            <w:pPr>
              <w:pStyle w:val="TableParagraph"/>
              <w:spacing w:before="1"/>
              <w:ind w:left="1196" w:right="1134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  <w:color w:val="385522"/>
              </w:rPr>
              <w:t>31</w:t>
            </w:r>
            <w:r w:rsidR="00743A5E">
              <w:rPr>
                <w:rFonts w:ascii="Carlito"/>
                <w:b/>
                <w:color w:val="385522"/>
              </w:rPr>
              <w:t>6</w:t>
            </w:r>
          </w:p>
        </w:tc>
        <w:tc>
          <w:tcPr>
            <w:tcW w:w="2833" w:type="dxa"/>
            <w:tcBorders>
              <w:bottom w:val="single" w:sz="24" w:space="0" w:color="528135"/>
              <w:right w:val="thickThinMediumGap" w:sz="12" w:space="0" w:color="528135"/>
            </w:tcBorders>
          </w:tcPr>
          <w:p w14:paraId="5ADF7355" w14:textId="77777777" w:rsidR="008E63DA" w:rsidRDefault="008E63DA" w:rsidP="009F3DBA">
            <w:pPr>
              <w:pStyle w:val="TableParagraph"/>
              <w:spacing w:before="2"/>
              <w:rPr>
                <w:sz w:val="21"/>
              </w:rPr>
            </w:pPr>
          </w:p>
          <w:p w14:paraId="49586EBA" w14:textId="77777777" w:rsidR="008E63DA" w:rsidRDefault="008E63DA" w:rsidP="009F3DBA">
            <w:pPr>
              <w:pStyle w:val="TableParagraph"/>
              <w:ind w:left="1144"/>
              <w:rPr>
                <w:b/>
                <w:sz w:val="20"/>
              </w:rPr>
            </w:pPr>
            <w:r>
              <w:rPr>
                <w:b/>
                <w:color w:val="385522"/>
                <w:sz w:val="20"/>
              </w:rPr>
              <w:t>100%</w:t>
            </w:r>
          </w:p>
        </w:tc>
      </w:tr>
      <w:tr w:rsidR="008E63DA" w14:paraId="1BA9909F" w14:textId="77777777" w:rsidTr="009F3DBA">
        <w:trPr>
          <w:trHeight w:val="751"/>
        </w:trPr>
        <w:tc>
          <w:tcPr>
            <w:tcW w:w="2833" w:type="dxa"/>
            <w:tcBorders>
              <w:top w:val="single" w:sz="24" w:space="0" w:color="528135"/>
              <w:bottom w:val="single" w:sz="24" w:space="0" w:color="528135"/>
              <w:right w:val="thickThinMediumGap" w:sz="12" w:space="0" w:color="528135"/>
            </w:tcBorders>
          </w:tcPr>
          <w:p w14:paraId="761EDF85" w14:textId="77777777" w:rsidR="008E63DA" w:rsidRDefault="008E63DA" w:rsidP="009F3DBA">
            <w:pPr>
              <w:pStyle w:val="TableParagraph"/>
              <w:spacing w:before="2"/>
              <w:ind w:left="94"/>
              <w:rPr>
                <w:sz w:val="20"/>
              </w:rPr>
            </w:pPr>
            <w:r>
              <w:rPr>
                <w:color w:val="385522"/>
                <w:sz w:val="20"/>
              </w:rPr>
              <w:t>Quantidade de CENTRO DE CONVIVÊNCIA que</w:t>
            </w:r>
          </w:p>
          <w:p w14:paraId="1971EE39" w14:textId="77777777" w:rsidR="008E63DA" w:rsidRDefault="008E63DA" w:rsidP="009F3DBA">
            <w:pPr>
              <w:pStyle w:val="TableParagraph"/>
              <w:spacing w:before="1"/>
              <w:ind w:left="94"/>
              <w:rPr>
                <w:sz w:val="20"/>
              </w:rPr>
            </w:pPr>
            <w:r>
              <w:rPr>
                <w:color w:val="385522"/>
                <w:sz w:val="20"/>
              </w:rPr>
              <w:t>iniciaram o preenchimento</w:t>
            </w:r>
          </w:p>
        </w:tc>
        <w:tc>
          <w:tcPr>
            <w:tcW w:w="2830" w:type="dxa"/>
            <w:tcBorders>
              <w:top w:val="single" w:sz="24" w:space="0" w:color="528135"/>
              <w:bottom w:val="single" w:sz="24" w:space="0" w:color="528135"/>
              <w:right w:val="thickThinMediumGap" w:sz="12" w:space="0" w:color="528135"/>
            </w:tcBorders>
          </w:tcPr>
          <w:p w14:paraId="42CCD2C1" w14:textId="77777777" w:rsidR="008E63DA" w:rsidRDefault="008E63DA" w:rsidP="009F3DBA">
            <w:pPr>
              <w:pStyle w:val="TableParagraph"/>
              <w:spacing w:before="6"/>
              <w:rPr>
                <w:sz w:val="18"/>
              </w:rPr>
            </w:pPr>
          </w:p>
          <w:p w14:paraId="46BE0BFB" w14:textId="77777777" w:rsidR="008E63DA" w:rsidRDefault="00FC1E55" w:rsidP="00743A5E">
            <w:pPr>
              <w:pStyle w:val="TableParagraph"/>
              <w:spacing w:before="1"/>
              <w:ind w:left="1196" w:right="1134"/>
              <w:jc w:val="center"/>
              <w:rPr>
                <w:rFonts w:ascii="Carlito"/>
                <w:b/>
              </w:rPr>
            </w:pPr>
            <w:r w:rsidRPr="00FC1E55">
              <w:rPr>
                <w:rFonts w:ascii="Carlito"/>
                <w:b/>
                <w:color w:val="385522"/>
              </w:rPr>
              <w:t>1</w:t>
            </w:r>
            <w:r w:rsidR="00743A5E">
              <w:rPr>
                <w:rFonts w:ascii="Carlito"/>
                <w:b/>
                <w:color w:val="385522"/>
              </w:rPr>
              <w:t>3</w:t>
            </w:r>
          </w:p>
        </w:tc>
        <w:tc>
          <w:tcPr>
            <w:tcW w:w="2833" w:type="dxa"/>
            <w:tcBorders>
              <w:top w:val="single" w:sz="24" w:space="0" w:color="528135"/>
              <w:bottom w:val="single" w:sz="24" w:space="0" w:color="528135"/>
              <w:right w:val="thickThinMediumGap" w:sz="12" w:space="0" w:color="528135"/>
            </w:tcBorders>
          </w:tcPr>
          <w:p w14:paraId="03DE7C2C" w14:textId="77777777" w:rsidR="008E63DA" w:rsidRDefault="008E63DA" w:rsidP="009F3DBA">
            <w:pPr>
              <w:pStyle w:val="TableParagraph"/>
              <w:spacing w:before="6"/>
              <w:rPr>
                <w:sz w:val="18"/>
              </w:rPr>
            </w:pPr>
          </w:p>
          <w:p w14:paraId="094E4B40" w14:textId="77777777" w:rsidR="008E63DA" w:rsidRDefault="00743A5E" w:rsidP="00743A5E">
            <w:pPr>
              <w:pStyle w:val="TableParagraph"/>
              <w:ind w:left="1125"/>
              <w:rPr>
                <w:rFonts w:ascii="Carlito"/>
                <w:b/>
              </w:rPr>
            </w:pPr>
            <w:r>
              <w:rPr>
                <w:rFonts w:ascii="Carlito"/>
                <w:b/>
                <w:color w:val="385522"/>
              </w:rPr>
              <w:t>4</w:t>
            </w:r>
            <w:r w:rsidR="008E63DA">
              <w:rPr>
                <w:rFonts w:ascii="Carlito"/>
                <w:b/>
                <w:color w:val="385522"/>
              </w:rPr>
              <w:t>,</w:t>
            </w:r>
            <w:r>
              <w:rPr>
                <w:rFonts w:ascii="Carlito"/>
                <w:b/>
                <w:color w:val="385522"/>
              </w:rPr>
              <w:t>11</w:t>
            </w:r>
            <w:r w:rsidR="008E63DA">
              <w:rPr>
                <w:rFonts w:ascii="Carlito"/>
                <w:b/>
                <w:color w:val="385522"/>
              </w:rPr>
              <w:t>%</w:t>
            </w:r>
          </w:p>
        </w:tc>
      </w:tr>
      <w:tr w:rsidR="008E63DA" w14:paraId="10FB0498" w14:textId="77777777" w:rsidTr="009F3DBA">
        <w:trPr>
          <w:trHeight w:val="748"/>
        </w:trPr>
        <w:tc>
          <w:tcPr>
            <w:tcW w:w="2833" w:type="dxa"/>
            <w:tcBorders>
              <w:top w:val="single" w:sz="24" w:space="0" w:color="528135"/>
              <w:bottom w:val="single" w:sz="24" w:space="0" w:color="528135"/>
              <w:right w:val="thickThinMediumGap" w:sz="12" w:space="0" w:color="528135"/>
            </w:tcBorders>
          </w:tcPr>
          <w:p w14:paraId="531DEA58" w14:textId="77777777" w:rsidR="008E63DA" w:rsidRDefault="008E63DA" w:rsidP="009F3DBA">
            <w:pPr>
              <w:pStyle w:val="TableParagraph"/>
              <w:ind w:left="94"/>
              <w:rPr>
                <w:sz w:val="20"/>
              </w:rPr>
            </w:pPr>
            <w:r>
              <w:rPr>
                <w:color w:val="385522"/>
                <w:sz w:val="20"/>
              </w:rPr>
              <w:t>Quantidade de CENTRO DE CONVIVÊNCIA que</w:t>
            </w:r>
          </w:p>
          <w:p w14:paraId="3DB40FDB" w14:textId="77777777" w:rsidR="008E63DA" w:rsidRDefault="008E63DA" w:rsidP="009F3DBA">
            <w:pPr>
              <w:pStyle w:val="TableParagraph"/>
              <w:ind w:left="94"/>
              <w:rPr>
                <w:sz w:val="20"/>
              </w:rPr>
            </w:pPr>
            <w:r>
              <w:rPr>
                <w:color w:val="385522"/>
                <w:sz w:val="20"/>
              </w:rPr>
              <w:t>finalizaram o preenchimento</w:t>
            </w:r>
          </w:p>
        </w:tc>
        <w:tc>
          <w:tcPr>
            <w:tcW w:w="2830" w:type="dxa"/>
            <w:tcBorders>
              <w:top w:val="single" w:sz="24" w:space="0" w:color="528135"/>
              <w:bottom w:val="single" w:sz="24" w:space="0" w:color="528135"/>
              <w:right w:val="thickThinMediumGap" w:sz="12" w:space="0" w:color="528135"/>
            </w:tcBorders>
          </w:tcPr>
          <w:p w14:paraId="3FD10EE3" w14:textId="77777777" w:rsidR="008E63DA" w:rsidRDefault="008E63DA" w:rsidP="009F3DBA">
            <w:pPr>
              <w:pStyle w:val="TableParagraph"/>
              <w:spacing w:before="3"/>
              <w:rPr>
                <w:sz w:val="18"/>
              </w:rPr>
            </w:pPr>
          </w:p>
          <w:p w14:paraId="5234FB7F" w14:textId="77777777" w:rsidR="008E63DA" w:rsidRDefault="00007767" w:rsidP="00743A5E">
            <w:pPr>
              <w:pStyle w:val="TableParagraph"/>
              <w:spacing w:before="1"/>
              <w:ind w:left="1196" w:right="1134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  <w:color w:val="385522"/>
              </w:rPr>
              <w:t>2</w:t>
            </w:r>
            <w:r w:rsidR="00FC1E55">
              <w:rPr>
                <w:rFonts w:ascii="Carlito"/>
                <w:b/>
                <w:color w:val="385522"/>
              </w:rPr>
              <w:t>6</w:t>
            </w:r>
            <w:r w:rsidR="00743A5E">
              <w:rPr>
                <w:rFonts w:ascii="Carlito"/>
                <w:b/>
                <w:color w:val="385522"/>
              </w:rPr>
              <w:t>9</w:t>
            </w:r>
          </w:p>
        </w:tc>
        <w:tc>
          <w:tcPr>
            <w:tcW w:w="2833" w:type="dxa"/>
            <w:tcBorders>
              <w:top w:val="single" w:sz="24" w:space="0" w:color="528135"/>
              <w:bottom w:val="single" w:sz="24" w:space="0" w:color="528135"/>
              <w:right w:val="thickThinMediumGap" w:sz="12" w:space="0" w:color="528135"/>
            </w:tcBorders>
          </w:tcPr>
          <w:p w14:paraId="55A11997" w14:textId="77777777" w:rsidR="008E63DA" w:rsidRDefault="008E63DA" w:rsidP="009F3DBA">
            <w:pPr>
              <w:pStyle w:val="TableParagraph"/>
              <w:spacing w:before="3"/>
              <w:rPr>
                <w:sz w:val="18"/>
              </w:rPr>
            </w:pPr>
          </w:p>
          <w:p w14:paraId="205FA99F" w14:textId="77777777" w:rsidR="008E63DA" w:rsidRDefault="00007767" w:rsidP="00743A5E">
            <w:pPr>
              <w:pStyle w:val="TableParagraph"/>
              <w:ind w:left="1070"/>
              <w:rPr>
                <w:rFonts w:ascii="Carlito"/>
                <w:b/>
              </w:rPr>
            </w:pPr>
            <w:r>
              <w:rPr>
                <w:rFonts w:ascii="Carlito"/>
                <w:b/>
                <w:color w:val="385522"/>
              </w:rPr>
              <w:t>8</w:t>
            </w:r>
            <w:r w:rsidR="00743A5E">
              <w:rPr>
                <w:rFonts w:ascii="Carlito"/>
                <w:b/>
                <w:color w:val="385522"/>
              </w:rPr>
              <w:t>5</w:t>
            </w:r>
            <w:r w:rsidR="00A91425">
              <w:rPr>
                <w:rFonts w:ascii="Carlito"/>
                <w:b/>
                <w:color w:val="385522"/>
              </w:rPr>
              <w:t>,</w:t>
            </w:r>
            <w:r w:rsidR="00FC1E55">
              <w:rPr>
                <w:rFonts w:ascii="Carlito"/>
                <w:b/>
                <w:color w:val="385522"/>
              </w:rPr>
              <w:t>13</w:t>
            </w:r>
            <w:r w:rsidR="008E63DA">
              <w:rPr>
                <w:rFonts w:ascii="Carlito"/>
                <w:b/>
                <w:color w:val="385522"/>
              </w:rPr>
              <w:t>%</w:t>
            </w:r>
          </w:p>
        </w:tc>
      </w:tr>
      <w:tr w:rsidR="008E63DA" w14:paraId="5BD2E96B" w14:textId="77777777" w:rsidTr="009F3DBA">
        <w:trPr>
          <w:trHeight w:val="981"/>
        </w:trPr>
        <w:tc>
          <w:tcPr>
            <w:tcW w:w="2833" w:type="dxa"/>
            <w:tcBorders>
              <w:top w:val="single" w:sz="24" w:space="0" w:color="528135"/>
              <w:bottom w:val="single" w:sz="24" w:space="0" w:color="528135"/>
              <w:right w:val="thickThinMediumGap" w:sz="12" w:space="0" w:color="528135"/>
            </w:tcBorders>
            <w:shd w:val="clear" w:color="auto" w:fill="C5DFB3"/>
          </w:tcPr>
          <w:p w14:paraId="08EBE7CE" w14:textId="77777777" w:rsidR="008E63DA" w:rsidRDefault="008E63DA" w:rsidP="009F3DBA">
            <w:pPr>
              <w:pStyle w:val="TableParagraph"/>
              <w:spacing w:before="2"/>
              <w:ind w:left="94" w:right="102"/>
              <w:rPr>
                <w:b/>
                <w:sz w:val="20"/>
              </w:rPr>
            </w:pPr>
            <w:r>
              <w:rPr>
                <w:b/>
                <w:color w:val="385522"/>
                <w:sz w:val="20"/>
              </w:rPr>
              <w:t>Quantidade de CENTRO DE CONVIVÊNCIA que</w:t>
            </w:r>
          </w:p>
          <w:p w14:paraId="5D28803C" w14:textId="77777777" w:rsidR="008E63DA" w:rsidRDefault="008E63DA" w:rsidP="009F3DBA">
            <w:pPr>
              <w:pStyle w:val="TableParagraph"/>
              <w:spacing w:before="1"/>
              <w:ind w:left="94"/>
              <w:rPr>
                <w:b/>
                <w:sz w:val="20"/>
              </w:rPr>
            </w:pPr>
            <w:r>
              <w:rPr>
                <w:b/>
                <w:color w:val="385522"/>
                <w:sz w:val="20"/>
              </w:rPr>
              <w:t>AINDA não iniciaram o preenchimento</w:t>
            </w:r>
          </w:p>
        </w:tc>
        <w:tc>
          <w:tcPr>
            <w:tcW w:w="2830" w:type="dxa"/>
            <w:tcBorders>
              <w:top w:val="single" w:sz="24" w:space="0" w:color="528135"/>
              <w:bottom w:val="single" w:sz="24" w:space="0" w:color="528135"/>
              <w:right w:val="thickThinMediumGap" w:sz="12" w:space="0" w:color="528135"/>
            </w:tcBorders>
            <w:shd w:val="clear" w:color="auto" w:fill="C5DFB3"/>
          </w:tcPr>
          <w:p w14:paraId="75CC52B0" w14:textId="77777777" w:rsidR="008E63DA" w:rsidRDefault="008E63DA" w:rsidP="009F3DBA">
            <w:pPr>
              <w:pStyle w:val="TableParagraph"/>
              <w:spacing w:before="6"/>
              <w:rPr>
                <w:sz w:val="28"/>
              </w:rPr>
            </w:pPr>
          </w:p>
          <w:p w14:paraId="3A8D226C" w14:textId="77777777" w:rsidR="008E63DA" w:rsidRDefault="00A312B9" w:rsidP="00A312B9">
            <w:pPr>
              <w:pStyle w:val="TableParagraph"/>
              <w:spacing w:before="1"/>
              <w:ind w:left="1196" w:right="1134"/>
              <w:jc w:val="center"/>
              <w:rPr>
                <w:rFonts w:ascii="Carlito"/>
                <w:b/>
              </w:rPr>
            </w:pPr>
            <w:r w:rsidRPr="00A312B9">
              <w:rPr>
                <w:rFonts w:ascii="Carlito"/>
                <w:b/>
                <w:color w:val="385522"/>
              </w:rPr>
              <w:t>34</w:t>
            </w:r>
          </w:p>
        </w:tc>
        <w:tc>
          <w:tcPr>
            <w:tcW w:w="2833" w:type="dxa"/>
            <w:tcBorders>
              <w:top w:val="single" w:sz="24" w:space="0" w:color="528135"/>
              <w:bottom w:val="single" w:sz="24" w:space="0" w:color="528135"/>
              <w:right w:val="thickThinMediumGap" w:sz="12" w:space="0" w:color="528135"/>
            </w:tcBorders>
            <w:shd w:val="clear" w:color="auto" w:fill="C5DFB3"/>
          </w:tcPr>
          <w:p w14:paraId="536E6612" w14:textId="77777777" w:rsidR="008E63DA" w:rsidRDefault="008E63DA" w:rsidP="009F3DBA">
            <w:pPr>
              <w:pStyle w:val="TableParagraph"/>
              <w:spacing w:before="6"/>
              <w:rPr>
                <w:sz w:val="28"/>
              </w:rPr>
            </w:pPr>
          </w:p>
          <w:p w14:paraId="4D4E9C67" w14:textId="77777777" w:rsidR="008E63DA" w:rsidRDefault="00007767" w:rsidP="00743A5E">
            <w:pPr>
              <w:pStyle w:val="TableParagraph"/>
              <w:ind w:left="1070"/>
              <w:rPr>
                <w:rFonts w:ascii="Carlito"/>
                <w:b/>
              </w:rPr>
            </w:pPr>
            <w:r>
              <w:rPr>
                <w:rFonts w:ascii="Carlito"/>
                <w:b/>
                <w:color w:val="385522"/>
              </w:rPr>
              <w:t>1</w:t>
            </w:r>
            <w:r w:rsidR="00A312B9">
              <w:rPr>
                <w:rFonts w:ascii="Carlito"/>
                <w:b/>
                <w:color w:val="385522"/>
              </w:rPr>
              <w:t>0</w:t>
            </w:r>
            <w:r>
              <w:rPr>
                <w:rFonts w:ascii="Carlito"/>
                <w:b/>
                <w:color w:val="385522"/>
              </w:rPr>
              <w:t>,</w:t>
            </w:r>
            <w:r w:rsidR="00A312B9">
              <w:rPr>
                <w:rFonts w:ascii="Carlito"/>
                <w:b/>
                <w:color w:val="385522"/>
              </w:rPr>
              <w:t>7</w:t>
            </w:r>
            <w:r w:rsidR="00743A5E">
              <w:rPr>
                <w:rFonts w:ascii="Carlito"/>
                <w:b/>
                <w:color w:val="385522"/>
              </w:rPr>
              <w:t>6</w:t>
            </w:r>
            <w:r w:rsidR="008E63DA">
              <w:rPr>
                <w:rFonts w:ascii="Carlito"/>
                <w:b/>
                <w:color w:val="385522"/>
              </w:rPr>
              <w:t>%</w:t>
            </w:r>
          </w:p>
        </w:tc>
      </w:tr>
    </w:tbl>
    <w:p w14:paraId="45518B15" w14:textId="77777777" w:rsidR="008E63DA" w:rsidRPr="008E63DA" w:rsidRDefault="008E63DA" w:rsidP="008E63DA">
      <w:pPr>
        <w:widowControl w:val="0"/>
        <w:tabs>
          <w:tab w:val="left" w:pos="413"/>
        </w:tabs>
        <w:autoSpaceDE w:val="0"/>
        <w:autoSpaceDN w:val="0"/>
        <w:spacing w:before="169" w:after="0" w:afterAutospacing="0"/>
        <w:ind w:left="412"/>
        <w:jc w:val="left"/>
        <w:rPr>
          <w:b/>
        </w:rPr>
      </w:pPr>
    </w:p>
    <w:p w14:paraId="64517CF8" w14:textId="77777777" w:rsidR="008E63DA" w:rsidRDefault="008E63DA" w:rsidP="00583D4A">
      <w:pPr>
        <w:widowControl w:val="0"/>
        <w:numPr>
          <w:ilvl w:val="0"/>
          <w:numId w:val="6"/>
        </w:numPr>
        <w:tabs>
          <w:tab w:val="left" w:pos="413"/>
        </w:tabs>
        <w:autoSpaceDE w:val="0"/>
        <w:autoSpaceDN w:val="0"/>
        <w:spacing w:before="169" w:after="0" w:afterAutospacing="0"/>
        <w:ind w:hanging="361"/>
        <w:jc w:val="left"/>
        <w:rPr>
          <w:b/>
        </w:rPr>
      </w:pPr>
      <w:r>
        <w:rPr>
          <w:b/>
          <w:color w:val="385522"/>
        </w:rPr>
        <w:t xml:space="preserve">CENTRO </w:t>
      </w:r>
      <w:r>
        <w:rPr>
          <w:b/>
          <w:color w:val="385522"/>
          <w:spacing w:val="-2"/>
        </w:rPr>
        <w:t xml:space="preserve">DIA </w:t>
      </w:r>
      <w:r>
        <w:rPr>
          <w:b/>
          <w:color w:val="385522"/>
        </w:rPr>
        <w:t>e SIMILARES</w:t>
      </w:r>
    </w:p>
    <w:p w14:paraId="253415DB" w14:textId="77777777" w:rsidR="008E63DA" w:rsidRDefault="008E63DA" w:rsidP="004B3BBE">
      <w:pPr>
        <w:widowControl w:val="0"/>
        <w:tabs>
          <w:tab w:val="left" w:pos="413"/>
        </w:tabs>
        <w:autoSpaceDE w:val="0"/>
        <w:autoSpaceDN w:val="0"/>
        <w:spacing w:before="169" w:after="0" w:afterAutospacing="0"/>
        <w:ind w:left="412"/>
        <w:jc w:val="left"/>
        <w:rPr>
          <w:b/>
        </w:rPr>
      </w:pPr>
    </w:p>
    <w:tbl>
      <w:tblPr>
        <w:tblStyle w:val="TableNormal"/>
        <w:tblW w:w="0" w:type="auto"/>
        <w:tblInd w:w="175" w:type="dxa"/>
        <w:tblBorders>
          <w:top w:val="thinThickMediumGap" w:sz="12" w:space="0" w:color="528135"/>
          <w:left w:val="thinThickMediumGap" w:sz="12" w:space="0" w:color="528135"/>
          <w:bottom w:val="thinThickMediumGap" w:sz="12" w:space="0" w:color="528135"/>
          <w:right w:val="thinThickMediumGap" w:sz="12" w:space="0" w:color="528135"/>
          <w:insideH w:val="thinThickMediumGap" w:sz="12" w:space="0" w:color="528135"/>
          <w:insideV w:val="thinThickMediumGap" w:sz="12" w:space="0" w:color="528135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2830"/>
        <w:gridCol w:w="2833"/>
      </w:tblGrid>
      <w:tr w:rsidR="008E63DA" w14:paraId="516D12C9" w14:textId="77777777" w:rsidTr="009F3DBA">
        <w:trPr>
          <w:trHeight w:val="765"/>
        </w:trPr>
        <w:tc>
          <w:tcPr>
            <w:tcW w:w="2833" w:type="dxa"/>
            <w:tcBorders>
              <w:left w:val="single" w:sz="24" w:space="0" w:color="528135"/>
              <w:bottom w:val="single" w:sz="24" w:space="0" w:color="528135"/>
              <w:right w:val="thickThinMediumGap" w:sz="12" w:space="0" w:color="528135"/>
            </w:tcBorders>
          </w:tcPr>
          <w:p w14:paraId="5A372B47" w14:textId="77777777" w:rsidR="008E63DA" w:rsidRDefault="008E63DA" w:rsidP="009F3DBA">
            <w:pPr>
              <w:pStyle w:val="TableParagraph"/>
              <w:spacing w:before="16"/>
              <w:ind w:left="109" w:right="48"/>
              <w:jc w:val="both"/>
              <w:rPr>
                <w:sz w:val="20"/>
              </w:rPr>
            </w:pPr>
            <w:r>
              <w:rPr>
                <w:color w:val="385522"/>
                <w:sz w:val="20"/>
              </w:rPr>
              <w:t xml:space="preserve">Quantidade de CENTRO </w:t>
            </w:r>
            <w:r>
              <w:rPr>
                <w:color w:val="385522"/>
                <w:spacing w:val="-4"/>
                <w:sz w:val="20"/>
              </w:rPr>
              <w:t xml:space="preserve">DIA </w:t>
            </w:r>
            <w:r>
              <w:rPr>
                <w:color w:val="385522"/>
                <w:sz w:val="20"/>
              </w:rPr>
              <w:t xml:space="preserve">e SIMILARES Cadastrado </w:t>
            </w:r>
            <w:r>
              <w:rPr>
                <w:color w:val="385522"/>
                <w:spacing w:val="-7"/>
                <w:sz w:val="20"/>
              </w:rPr>
              <w:t xml:space="preserve">no </w:t>
            </w:r>
            <w:r>
              <w:rPr>
                <w:color w:val="385522"/>
                <w:sz w:val="20"/>
              </w:rPr>
              <w:t>CAD SUAS</w:t>
            </w:r>
          </w:p>
        </w:tc>
        <w:tc>
          <w:tcPr>
            <w:tcW w:w="2830" w:type="dxa"/>
            <w:tcBorders>
              <w:bottom w:val="single" w:sz="24" w:space="0" w:color="528135"/>
              <w:right w:val="thickThinMediumGap" w:sz="12" w:space="0" w:color="528135"/>
            </w:tcBorders>
          </w:tcPr>
          <w:p w14:paraId="11842FE4" w14:textId="77777777" w:rsidR="008E63DA" w:rsidRDefault="008E63DA" w:rsidP="009F3DBA">
            <w:pPr>
              <w:pStyle w:val="TableParagraph"/>
              <w:spacing w:before="4"/>
              <w:rPr>
                <w:sz w:val="20"/>
              </w:rPr>
            </w:pPr>
          </w:p>
          <w:p w14:paraId="172E034A" w14:textId="77777777" w:rsidR="008E63DA" w:rsidRDefault="00007767" w:rsidP="00A312B9">
            <w:pPr>
              <w:pStyle w:val="TableParagraph"/>
              <w:ind w:left="1196" w:right="1133"/>
              <w:jc w:val="center"/>
              <w:rPr>
                <w:b/>
              </w:rPr>
            </w:pPr>
            <w:r>
              <w:rPr>
                <w:b/>
                <w:color w:val="385522"/>
              </w:rPr>
              <w:t>6</w:t>
            </w:r>
            <w:r w:rsidR="00A312B9">
              <w:rPr>
                <w:b/>
                <w:color w:val="385522"/>
              </w:rPr>
              <w:t>0</w:t>
            </w:r>
          </w:p>
        </w:tc>
        <w:tc>
          <w:tcPr>
            <w:tcW w:w="2833" w:type="dxa"/>
            <w:tcBorders>
              <w:bottom w:val="single" w:sz="24" w:space="0" w:color="528135"/>
              <w:right w:val="single" w:sz="12" w:space="0" w:color="528135"/>
            </w:tcBorders>
          </w:tcPr>
          <w:p w14:paraId="5B40EFF8" w14:textId="77777777" w:rsidR="008E63DA" w:rsidRDefault="008E63DA" w:rsidP="009F3DBA">
            <w:pPr>
              <w:pStyle w:val="TableParagraph"/>
              <w:spacing w:before="4"/>
              <w:rPr>
                <w:sz w:val="20"/>
              </w:rPr>
            </w:pPr>
          </w:p>
          <w:p w14:paraId="6542DEE0" w14:textId="77777777" w:rsidR="008E63DA" w:rsidRDefault="008E63DA" w:rsidP="009F3DBA">
            <w:pPr>
              <w:pStyle w:val="TableParagraph"/>
              <w:ind w:left="1007" w:right="976"/>
              <w:jc w:val="center"/>
              <w:rPr>
                <w:b/>
              </w:rPr>
            </w:pPr>
            <w:r>
              <w:rPr>
                <w:b/>
                <w:color w:val="385522"/>
              </w:rPr>
              <w:t>100%</w:t>
            </w:r>
          </w:p>
        </w:tc>
      </w:tr>
      <w:tr w:rsidR="008E63DA" w14:paraId="1BBD29F0" w14:textId="77777777" w:rsidTr="009F3DBA">
        <w:trPr>
          <w:trHeight w:val="748"/>
        </w:trPr>
        <w:tc>
          <w:tcPr>
            <w:tcW w:w="2833" w:type="dxa"/>
            <w:tcBorders>
              <w:top w:val="single" w:sz="24" w:space="0" w:color="528135"/>
              <w:left w:val="single" w:sz="24" w:space="0" w:color="528135"/>
              <w:bottom w:val="single" w:sz="24" w:space="0" w:color="528135"/>
              <w:right w:val="thickThinMediumGap" w:sz="12" w:space="0" w:color="528135"/>
            </w:tcBorders>
          </w:tcPr>
          <w:p w14:paraId="607699EF" w14:textId="77777777" w:rsidR="008E63DA" w:rsidRDefault="008E63DA" w:rsidP="009F3DBA">
            <w:pPr>
              <w:pStyle w:val="TableParagraph"/>
              <w:ind w:left="109" w:right="48"/>
              <w:rPr>
                <w:sz w:val="20"/>
              </w:rPr>
            </w:pPr>
            <w:r>
              <w:rPr>
                <w:color w:val="385522"/>
                <w:sz w:val="20"/>
              </w:rPr>
              <w:t xml:space="preserve">Quantidade de CENTRO </w:t>
            </w:r>
            <w:r>
              <w:rPr>
                <w:color w:val="385522"/>
                <w:spacing w:val="-4"/>
                <w:sz w:val="20"/>
              </w:rPr>
              <w:t xml:space="preserve">DIA </w:t>
            </w:r>
            <w:r>
              <w:rPr>
                <w:color w:val="385522"/>
                <w:sz w:val="20"/>
              </w:rPr>
              <w:t>e SIMILARES que iniciaram opreenchimento</w:t>
            </w:r>
          </w:p>
        </w:tc>
        <w:tc>
          <w:tcPr>
            <w:tcW w:w="2830" w:type="dxa"/>
            <w:tcBorders>
              <w:top w:val="single" w:sz="24" w:space="0" w:color="528135"/>
              <w:bottom w:val="single" w:sz="24" w:space="0" w:color="528135"/>
              <w:right w:val="thickThinMediumGap" w:sz="12" w:space="0" w:color="528135"/>
            </w:tcBorders>
          </w:tcPr>
          <w:p w14:paraId="40FC5BC3" w14:textId="77777777" w:rsidR="008E63DA" w:rsidRDefault="008E63DA" w:rsidP="009F3DBA">
            <w:pPr>
              <w:pStyle w:val="TableParagraph"/>
              <w:spacing w:before="2"/>
              <w:rPr>
                <w:sz w:val="19"/>
              </w:rPr>
            </w:pPr>
          </w:p>
          <w:p w14:paraId="2C591DEF" w14:textId="77777777" w:rsidR="008E63DA" w:rsidRDefault="004329C4" w:rsidP="009F3DBA">
            <w:pPr>
              <w:pStyle w:val="TableParagraph"/>
              <w:ind w:left="1196" w:right="1133"/>
              <w:jc w:val="center"/>
              <w:rPr>
                <w:b/>
              </w:rPr>
            </w:pPr>
            <w:r>
              <w:rPr>
                <w:b/>
                <w:color w:val="385522"/>
              </w:rPr>
              <w:t>0</w:t>
            </w:r>
          </w:p>
        </w:tc>
        <w:tc>
          <w:tcPr>
            <w:tcW w:w="2833" w:type="dxa"/>
            <w:tcBorders>
              <w:top w:val="single" w:sz="24" w:space="0" w:color="528135"/>
              <w:bottom w:val="single" w:sz="24" w:space="0" w:color="528135"/>
              <w:right w:val="single" w:sz="12" w:space="0" w:color="528135"/>
            </w:tcBorders>
          </w:tcPr>
          <w:p w14:paraId="71DE2859" w14:textId="77777777" w:rsidR="008E63DA" w:rsidRDefault="008E63DA" w:rsidP="009F3DBA">
            <w:pPr>
              <w:pStyle w:val="TableParagraph"/>
              <w:spacing w:before="2"/>
              <w:rPr>
                <w:sz w:val="19"/>
              </w:rPr>
            </w:pPr>
          </w:p>
          <w:p w14:paraId="72BEC5F5" w14:textId="77777777" w:rsidR="008E63DA" w:rsidRDefault="004329C4" w:rsidP="004329C4">
            <w:pPr>
              <w:pStyle w:val="TableParagraph"/>
              <w:ind w:left="1007" w:right="977"/>
              <w:jc w:val="center"/>
              <w:rPr>
                <w:b/>
              </w:rPr>
            </w:pPr>
            <w:r>
              <w:rPr>
                <w:b/>
                <w:color w:val="385522"/>
              </w:rPr>
              <w:t>0</w:t>
            </w:r>
            <w:r w:rsidR="008E63DA">
              <w:rPr>
                <w:b/>
                <w:color w:val="385522"/>
              </w:rPr>
              <w:t>,</w:t>
            </w:r>
            <w:r>
              <w:rPr>
                <w:b/>
                <w:color w:val="385522"/>
              </w:rPr>
              <w:t>00</w:t>
            </w:r>
            <w:r w:rsidR="008E63DA">
              <w:rPr>
                <w:b/>
                <w:color w:val="385522"/>
              </w:rPr>
              <w:t>%</w:t>
            </w:r>
          </w:p>
        </w:tc>
      </w:tr>
      <w:tr w:rsidR="008E63DA" w14:paraId="772A29ED" w14:textId="77777777" w:rsidTr="009F3DBA">
        <w:trPr>
          <w:trHeight w:val="748"/>
        </w:trPr>
        <w:tc>
          <w:tcPr>
            <w:tcW w:w="2833" w:type="dxa"/>
            <w:tcBorders>
              <w:top w:val="single" w:sz="24" w:space="0" w:color="528135"/>
              <w:left w:val="single" w:sz="24" w:space="0" w:color="528135"/>
              <w:bottom w:val="single" w:sz="24" w:space="0" w:color="528135"/>
              <w:right w:val="thickThinMediumGap" w:sz="12" w:space="0" w:color="528135"/>
            </w:tcBorders>
          </w:tcPr>
          <w:p w14:paraId="42FE9F40" w14:textId="77777777" w:rsidR="008E63DA" w:rsidRDefault="008E63DA" w:rsidP="009F3DBA">
            <w:pPr>
              <w:pStyle w:val="TableParagraph"/>
              <w:spacing w:before="2"/>
              <w:ind w:left="109" w:right="47"/>
              <w:rPr>
                <w:sz w:val="20"/>
              </w:rPr>
            </w:pPr>
            <w:r>
              <w:rPr>
                <w:color w:val="385522"/>
                <w:sz w:val="20"/>
              </w:rPr>
              <w:t xml:space="preserve">Quantidade de CENTRO </w:t>
            </w:r>
            <w:r>
              <w:rPr>
                <w:color w:val="385522"/>
                <w:spacing w:val="-5"/>
                <w:sz w:val="20"/>
              </w:rPr>
              <w:t xml:space="preserve">DIA </w:t>
            </w:r>
            <w:r>
              <w:rPr>
                <w:color w:val="385522"/>
                <w:sz w:val="20"/>
              </w:rPr>
              <w:t>e SIMILARES que finalizaram opreenchimento</w:t>
            </w:r>
          </w:p>
        </w:tc>
        <w:tc>
          <w:tcPr>
            <w:tcW w:w="2830" w:type="dxa"/>
            <w:tcBorders>
              <w:top w:val="single" w:sz="24" w:space="0" w:color="528135"/>
              <w:bottom w:val="single" w:sz="24" w:space="0" w:color="528135"/>
              <w:right w:val="thickThinMediumGap" w:sz="12" w:space="0" w:color="528135"/>
            </w:tcBorders>
          </w:tcPr>
          <w:p w14:paraId="3D302388" w14:textId="77777777" w:rsidR="008E63DA" w:rsidRDefault="008E63DA" w:rsidP="009F3DBA">
            <w:pPr>
              <w:pStyle w:val="TableParagraph"/>
              <w:spacing w:before="2"/>
              <w:rPr>
                <w:sz w:val="19"/>
              </w:rPr>
            </w:pPr>
          </w:p>
          <w:p w14:paraId="7ACFE49B" w14:textId="77777777" w:rsidR="008E63DA" w:rsidRDefault="00A312B9" w:rsidP="004329C4">
            <w:pPr>
              <w:pStyle w:val="TableParagraph"/>
              <w:ind w:left="1196" w:right="1133"/>
              <w:jc w:val="center"/>
              <w:rPr>
                <w:b/>
              </w:rPr>
            </w:pPr>
            <w:r>
              <w:rPr>
                <w:b/>
                <w:color w:val="385522"/>
              </w:rPr>
              <w:t>5</w:t>
            </w:r>
            <w:r w:rsidR="004329C4">
              <w:rPr>
                <w:b/>
                <w:color w:val="385522"/>
              </w:rPr>
              <w:t>1</w:t>
            </w:r>
          </w:p>
        </w:tc>
        <w:tc>
          <w:tcPr>
            <w:tcW w:w="2833" w:type="dxa"/>
            <w:tcBorders>
              <w:top w:val="single" w:sz="24" w:space="0" w:color="528135"/>
              <w:bottom w:val="single" w:sz="24" w:space="0" w:color="528135"/>
              <w:right w:val="single" w:sz="12" w:space="0" w:color="528135"/>
            </w:tcBorders>
          </w:tcPr>
          <w:p w14:paraId="14820419" w14:textId="77777777" w:rsidR="008E63DA" w:rsidRDefault="008E63DA" w:rsidP="009F3DBA">
            <w:pPr>
              <w:pStyle w:val="TableParagraph"/>
              <w:spacing w:before="2"/>
              <w:rPr>
                <w:sz w:val="19"/>
              </w:rPr>
            </w:pPr>
          </w:p>
          <w:p w14:paraId="5AE3FB3D" w14:textId="77777777" w:rsidR="008E63DA" w:rsidRDefault="00A312B9" w:rsidP="004329C4">
            <w:pPr>
              <w:pStyle w:val="TableParagraph"/>
              <w:ind w:left="1007" w:right="977"/>
              <w:jc w:val="center"/>
              <w:rPr>
                <w:b/>
              </w:rPr>
            </w:pPr>
            <w:r>
              <w:rPr>
                <w:b/>
                <w:color w:val="385522"/>
              </w:rPr>
              <w:t>8</w:t>
            </w:r>
            <w:r w:rsidR="004329C4">
              <w:rPr>
                <w:b/>
                <w:color w:val="385522"/>
              </w:rPr>
              <w:t>5</w:t>
            </w:r>
            <w:r>
              <w:rPr>
                <w:b/>
                <w:color w:val="385522"/>
              </w:rPr>
              <w:t>,</w:t>
            </w:r>
            <w:r w:rsidR="004329C4">
              <w:rPr>
                <w:b/>
                <w:color w:val="385522"/>
              </w:rPr>
              <w:t>00</w:t>
            </w:r>
            <w:r w:rsidR="008E63DA">
              <w:rPr>
                <w:b/>
                <w:color w:val="385522"/>
              </w:rPr>
              <w:t>%</w:t>
            </w:r>
          </w:p>
        </w:tc>
      </w:tr>
      <w:tr w:rsidR="008E63DA" w14:paraId="672C6F77" w14:textId="77777777" w:rsidTr="009F3DBA">
        <w:trPr>
          <w:trHeight w:val="984"/>
        </w:trPr>
        <w:tc>
          <w:tcPr>
            <w:tcW w:w="2833" w:type="dxa"/>
            <w:tcBorders>
              <w:top w:val="single" w:sz="24" w:space="0" w:color="528135"/>
              <w:left w:val="single" w:sz="24" w:space="0" w:color="528135"/>
              <w:bottom w:val="single" w:sz="24" w:space="0" w:color="528135"/>
              <w:right w:val="thickThinMediumGap" w:sz="12" w:space="0" w:color="528135"/>
            </w:tcBorders>
            <w:shd w:val="clear" w:color="auto" w:fill="C5DFB3"/>
          </w:tcPr>
          <w:p w14:paraId="27974FFA" w14:textId="77777777" w:rsidR="008E63DA" w:rsidRDefault="008E63DA" w:rsidP="009F3DBA">
            <w:pPr>
              <w:pStyle w:val="TableParagraph"/>
              <w:spacing w:before="2"/>
              <w:ind w:left="109" w:right="172"/>
              <w:rPr>
                <w:b/>
                <w:sz w:val="20"/>
              </w:rPr>
            </w:pPr>
            <w:r>
              <w:rPr>
                <w:b/>
                <w:color w:val="385522"/>
                <w:sz w:val="20"/>
              </w:rPr>
              <w:t>Quantidade de CENTRO DIA e SIMILARES que</w:t>
            </w:r>
          </w:p>
          <w:p w14:paraId="72E3EC6E" w14:textId="77777777" w:rsidR="008E63DA" w:rsidRDefault="008E63DA" w:rsidP="009F3DBA">
            <w:pPr>
              <w:pStyle w:val="TableParagraph"/>
              <w:spacing w:before="1"/>
              <w:ind w:left="109" w:right="17"/>
              <w:rPr>
                <w:b/>
                <w:sz w:val="20"/>
              </w:rPr>
            </w:pPr>
            <w:r>
              <w:rPr>
                <w:b/>
                <w:color w:val="385522"/>
                <w:sz w:val="20"/>
              </w:rPr>
              <w:t>AINDA não iniciaram o preenchimento</w:t>
            </w:r>
          </w:p>
        </w:tc>
        <w:tc>
          <w:tcPr>
            <w:tcW w:w="2830" w:type="dxa"/>
            <w:tcBorders>
              <w:top w:val="single" w:sz="24" w:space="0" w:color="528135"/>
              <w:bottom w:val="single" w:sz="24" w:space="0" w:color="528135"/>
              <w:right w:val="thickThinMediumGap" w:sz="12" w:space="0" w:color="528135"/>
            </w:tcBorders>
            <w:shd w:val="clear" w:color="auto" w:fill="C5DFB3"/>
          </w:tcPr>
          <w:p w14:paraId="2CF22429" w14:textId="77777777" w:rsidR="008E63DA" w:rsidRDefault="008E63DA" w:rsidP="009F3DBA">
            <w:pPr>
              <w:pStyle w:val="TableParagraph"/>
              <w:spacing w:before="2"/>
              <w:rPr>
                <w:sz w:val="30"/>
              </w:rPr>
            </w:pPr>
          </w:p>
          <w:p w14:paraId="6061F775" w14:textId="77777777" w:rsidR="008E63DA" w:rsidRDefault="00A312B9" w:rsidP="00FB6D9C">
            <w:pPr>
              <w:pStyle w:val="TableParagraph"/>
              <w:ind w:left="1193" w:right="1135"/>
              <w:jc w:val="center"/>
              <w:rPr>
                <w:b/>
                <w:sz w:val="20"/>
              </w:rPr>
            </w:pPr>
            <w:r>
              <w:rPr>
                <w:b/>
                <w:color w:val="385522"/>
                <w:sz w:val="20"/>
              </w:rPr>
              <w:t>09</w:t>
            </w:r>
          </w:p>
        </w:tc>
        <w:tc>
          <w:tcPr>
            <w:tcW w:w="2833" w:type="dxa"/>
            <w:tcBorders>
              <w:top w:val="single" w:sz="24" w:space="0" w:color="528135"/>
              <w:bottom w:val="single" w:sz="24" w:space="0" w:color="528135"/>
              <w:right w:val="single" w:sz="12" w:space="0" w:color="528135"/>
            </w:tcBorders>
            <w:shd w:val="clear" w:color="auto" w:fill="C5DFB3"/>
          </w:tcPr>
          <w:p w14:paraId="295F370C" w14:textId="77777777" w:rsidR="008E63DA" w:rsidRDefault="008E63DA" w:rsidP="009F3DBA">
            <w:pPr>
              <w:pStyle w:val="TableParagraph"/>
              <w:spacing w:before="2"/>
              <w:rPr>
                <w:sz w:val="30"/>
              </w:rPr>
            </w:pPr>
          </w:p>
          <w:p w14:paraId="44CF7E48" w14:textId="77777777" w:rsidR="008E63DA" w:rsidRDefault="00A312B9" w:rsidP="00A312B9">
            <w:pPr>
              <w:pStyle w:val="TableParagraph"/>
              <w:ind w:left="1006" w:right="978"/>
              <w:jc w:val="center"/>
              <w:rPr>
                <w:b/>
                <w:sz w:val="20"/>
              </w:rPr>
            </w:pPr>
            <w:r>
              <w:rPr>
                <w:b/>
                <w:color w:val="385522"/>
                <w:sz w:val="20"/>
              </w:rPr>
              <w:t>15,00</w:t>
            </w:r>
            <w:r w:rsidR="008E63DA">
              <w:rPr>
                <w:b/>
                <w:color w:val="385522"/>
                <w:sz w:val="20"/>
              </w:rPr>
              <w:t>%</w:t>
            </w:r>
          </w:p>
        </w:tc>
      </w:tr>
    </w:tbl>
    <w:p w14:paraId="2EBD03DF" w14:textId="77777777" w:rsidR="008E63DA" w:rsidRDefault="008E63DA" w:rsidP="004B3BBE">
      <w:pPr>
        <w:widowControl w:val="0"/>
        <w:tabs>
          <w:tab w:val="left" w:pos="413"/>
        </w:tabs>
        <w:autoSpaceDE w:val="0"/>
        <w:autoSpaceDN w:val="0"/>
        <w:spacing w:before="169" w:after="0" w:afterAutospacing="0"/>
        <w:ind w:left="412"/>
        <w:jc w:val="left"/>
        <w:rPr>
          <w:b/>
        </w:rPr>
      </w:pPr>
    </w:p>
    <w:p w14:paraId="244A3B1C" w14:textId="77777777" w:rsidR="008E63DA" w:rsidRDefault="008E63DA" w:rsidP="004B3BBE">
      <w:pPr>
        <w:widowControl w:val="0"/>
        <w:tabs>
          <w:tab w:val="left" w:pos="413"/>
        </w:tabs>
        <w:autoSpaceDE w:val="0"/>
        <w:autoSpaceDN w:val="0"/>
        <w:spacing w:before="169" w:after="0" w:afterAutospacing="0"/>
        <w:ind w:left="412"/>
        <w:jc w:val="left"/>
        <w:rPr>
          <w:b/>
        </w:rPr>
      </w:pPr>
    </w:p>
    <w:p w14:paraId="4ECA6462" w14:textId="04F48F56" w:rsidR="008E63DA" w:rsidRDefault="00A51B1A" w:rsidP="004B3BBE">
      <w:pPr>
        <w:widowControl w:val="0"/>
        <w:tabs>
          <w:tab w:val="left" w:pos="413"/>
        </w:tabs>
        <w:autoSpaceDE w:val="0"/>
        <w:autoSpaceDN w:val="0"/>
        <w:spacing w:before="169" w:after="0" w:afterAutospacing="0"/>
        <w:ind w:left="412"/>
        <w:jc w:val="left"/>
        <w:rPr>
          <w:b/>
        </w:rPr>
      </w:pPr>
      <w:r>
        <w:rPr>
          <w:b/>
          <w:noProof/>
          <w:color w:val="385522"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595C44E" wp14:editId="15F57775">
                <wp:simplePos x="0" y="0"/>
                <wp:positionH relativeFrom="page">
                  <wp:posOffset>6657975</wp:posOffset>
                </wp:positionH>
                <wp:positionV relativeFrom="paragraph">
                  <wp:posOffset>139700</wp:posOffset>
                </wp:positionV>
                <wp:extent cx="477520" cy="477520"/>
                <wp:effectExtent l="0" t="0" r="0" b="0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520" cy="477520"/>
                          <a:chOff x="10680" y="946"/>
                          <a:chExt cx="752" cy="752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10680" y="946"/>
                            <a:ext cx="752" cy="752"/>
                          </a:xfrm>
                          <a:custGeom>
                            <a:avLst/>
                            <a:gdLst>
                              <a:gd name="T0" fmla="+- 0 11056 10680"/>
                              <a:gd name="T1" fmla="*/ T0 w 752"/>
                              <a:gd name="T2" fmla="+- 0 946 946"/>
                              <a:gd name="T3" fmla="*/ 946 h 752"/>
                              <a:gd name="T4" fmla="+- 0 10981 10680"/>
                              <a:gd name="T5" fmla="*/ T4 w 752"/>
                              <a:gd name="T6" fmla="+- 0 954 946"/>
                              <a:gd name="T7" fmla="*/ 954 h 752"/>
                              <a:gd name="T8" fmla="+- 0 10910 10680"/>
                              <a:gd name="T9" fmla="*/ T8 w 752"/>
                              <a:gd name="T10" fmla="+- 0 976 946"/>
                              <a:gd name="T11" fmla="*/ 976 h 752"/>
                              <a:gd name="T12" fmla="+- 0 10846 10680"/>
                              <a:gd name="T13" fmla="*/ T12 w 752"/>
                              <a:gd name="T14" fmla="+- 0 1010 946"/>
                              <a:gd name="T15" fmla="*/ 1010 h 752"/>
                              <a:gd name="T16" fmla="+- 0 10791 10680"/>
                              <a:gd name="T17" fmla="*/ T16 w 752"/>
                              <a:gd name="T18" fmla="+- 0 1056 946"/>
                              <a:gd name="T19" fmla="*/ 1056 h 752"/>
                              <a:gd name="T20" fmla="+- 0 10745 10680"/>
                              <a:gd name="T21" fmla="*/ T20 w 752"/>
                              <a:gd name="T22" fmla="+- 0 1112 946"/>
                              <a:gd name="T23" fmla="*/ 1112 h 752"/>
                              <a:gd name="T24" fmla="+- 0 10710 10680"/>
                              <a:gd name="T25" fmla="*/ T24 w 752"/>
                              <a:gd name="T26" fmla="+- 0 1176 946"/>
                              <a:gd name="T27" fmla="*/ 1176 h 752"/>
                              <a:gd name="T28" fmla="+- 0 10688 10680"/>
                              <a:gd name="T29" fmla="*/ T28 w 752"/>
                              <a:gd name="T30" fmla="+- 0 1246 946"/>
                              <a:gd name="T31" fmla="*/ 1246 h 752"/>
                              <a:gd name="T32" fmla="+- 0 10680 10680"/>
                              <a:gd name="T33" fmla="*/ T32 w 752"/>
                              <a:gd name="T34" fmla="+- 0 1322 946"/>
                              <a:gd name="T35" fmla="*/ 1322 h 752"/>
                              <a:gd name="T36" fmla="+- 0 10688 10680"/>
                              <a:gd name="T37" fmla="*/ T36 w 752"/>
                              <a:gd name="T38" fmla="+- 0 1398 946"/>
                              <a:gd name="T39" fmla="*/ 1398 h 752"/>
                              <a:gd name="T40" fmla="+- 0 10710 10680"/>
                              <a:gd name="T41" fmla="*/ T40 w 752"/>
                              <a:gd name="T42" fmla="+- 0 1468 946"/>
                              <a:gd name="T43" fmla="*/ 1468 h 752"/>
                              <a:gd name="T44" fmla="+- 0 10745 10680"/>
                              <a:gd name="T45" fmla="*/ T44 w 752"/>
                              <a:gd name="T46" fmla="+- 0 1532 946"/>
                              <a:gd name="T47" fmla="*/ 1532 h 752"/>
                              <a:gd name="T48" fmla="+- 0 10791 10680"/>
                              <a:gd name="T49" fmla="*/ T48 w 752"/>
                              <a:gd name="T50" fmla="+- 0 1588 946"/>
                              <a:gd name="T51" fmla="*/ 1588 h 752"/>
                              <a:gd name="T52" fmla="+- 0 10846 10680"/>
                              <a:gd name="T53" fmla="*/ T52 w 752"/>
                              <a:gd name="T54" fmla="+- 0 1634 946"/>
                              <a:gd name="T55" fmla="*/ 1634 h 752"/>
                              <a:gd name="T56" fmla="+- 0 10910 10680"/>
                              <a:gd name="T57" fmla="*/ T56 w 752"/>
                              <a:gd name="T58" fmla="+- 0 1669 946"/>
                              <a:gd name="T59" fmla="*/ 1669 h 752"/>
                              <a:gd name="T60" fmla="+- 0 10981 10680"/>
                              <a:gd name="T61" fmla="*/ T60 w 752"/>
                              <a:gd name="T62" fmla="+- 0 1691 946"/>
                              <a:gd name="T63" fmla="*/ 1691 h 752"/>
                              <a:gd name="T64" fmla="+- 0 11056 10680"/>
                              <a:gd name="T65" fmla="*/ T64 w 752"/>
                              <a:gd name="T66" fmla="+- 0 1698 946"/>
                              <a:gd name="T67" fmla="*/ 1698 h 752"/>
                              <a:gd name="T68" fmla="+- 0 11132 10680"/>
                              <a:gd name="T69" fmla="*/ T68 w 752"/>
                              <a:gd name="T70" fmla="+- 0 1691 946"/>
                              <a:gd name="T71" fmla="*/ 1691 h 752"/>
                              <a:gd name="T72" fmla="+- 0 11203 10680"/>
                              <a:gd name="T73" fmla="*/ T72 w 752"/>
                              <a:gd name="T74" fmla="+- 0 1669 946"/>
                              <a:gd name="T75" fmla="*/ 1669 h 752"/>
                              <a:gd name="T76" fmla="+- 0 11267 10680"/>
                              <a:gd name="T77" fmla="*/ T76 w 752"/>
                              <a:gd name="T78" fmla="+- 0 1634 946"/>
                              <a:gd name="T79" fmla="*/ 1634 h 752"/>
                              <a:gd name="T80" fmla="+- 0 11322 10680"/>
                              <a:gd name="T81" fmla="*/ T80 w 752"/>
                              <a:gd name="T82" fmla="+- 0 1588 946"/>
                              <a:gd name="T83" fmla="*/ 1588 h 752"/>
                              <a:gd name="T84" fmla="+- 0 11368 10680"/>
                              <a:gd name="T85" fmla="*/ T84 w 752"/>
                              <a:gd name="T86" fmla="+- 0 1532 946"/>
                              <a:gd name="T87" fmla="*/ 1532 h 752"/>
                              <a:gd name="T88" fmla="+- 0 11403 10680"/>
                              <a:gd name="T89" fmla="*/ T88 w 752"/>
                              <a:gd name="T90" fmla="+- 0 1468 946"/>
                              <a:gd name="T91" fmla="*/ 1468 h 752"/>
                              <a:gd name="T92" fmla="+- 0 11425 10680"/>
                              <a:gd name="T93" fmla="*/ T92 w 752"/>
                              <a:gd name="T94" fmla="+- 0 1398 946"/>
                              <a:gd name="T95" fmla="*/ 1398 h 752"/>
                              <a:gd name="T96" fmla="+- 0 11432 10680"/>
                              <a:gd name="T97" fmla="*/ T96 w 752"/>
                              <a:gd name="T98" fmla="+- 0 1322 946"/>
                              <a:gd name="T99" fmla="*/ 1322 h 752"/>
                              <a:gd name="T100" fmla="+- 0 11425 10680"/>
                              <a:gd name="T101" fmla="*/ T100 w 752"/>
                              <a:gd name="T102" fmla="+- 0 1246 946"/>
                              <a:gd name="T103" fmla="*/ 1246 h 752"/>
                              <a:gd name="T104" fmla="+- 0 11403 10680"/>
                              <a:gd name="T105" fmla="*/ T104 w 752"/>
                              <a:gd name="T106" fmla="+- 0 1176 946"/>
                              <a:gd name="T107" fmla="*/ 1176 h 752"/>
                              <a:gd name="T108" fmla="+- 0 11368 10680"/>
                              <a:gd name="T109" fmla="*/ T108 w 752"/>
                              <a:gd name="T110" fmla="+- 0 1112 946"/>
                              <a:gd name="T111" fmla="*/ 1112 h 752"/>
                              <a:gd name="T112" fmla="+- 0 11322 10680"/>
                              <a:gd name="T113" fmla="*/ T112 w 752"/>
                              <a:gd name="T114" fmla="+- 0 1056 946"/>
                              <a:gd name="T115" fmla="*/ 1056 h 752"/>
                              <a:gd name="T116" fmla="+- 0 11267 10680"/>
                              <a:gd name="T117" fmla="*/ T116 w 752"/>
                              <a:gd name="T118" fmla="+- 0 1010 946"/>
                              <a:gd name="T119" fmla="*/ 1010 h 752"/>
                              <a:gd name="T120" fmla="+- 0 11203 10680"/>
                              <a:gd name="T121" fmla="*/ T120 w 752"/>
                              <a:gd name="T122" fmla="+- 0 976 946"/>
                              <a:gd name="T123" fmla="*/ 976 h 752"/>
                              <a:gd name="T124" fmla="+- 0 11132 10680"/>
                              <a:gd name="T125" fmla="*/ T124 w 752"/>
                              <a:gd name="T126" fmla="+- 0 954 946"/>
                              <a:gd name="T127" fmla="*/ 954 h 752"/>
                              <a:gd name="T128" fmla="+- 0 11056 10680"/>
                              <a:gd name="T129" fmla="*/ T128 w 752"/>
                              <a:gd name="T130" fmla="+- 0 946 946"/>
                              <a:gd name="T131" fmla="*/ 946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52" h="752">
                                <a:moveTo>
                                  <a:pt x="376" y="0"/>
                                </a:moveTo>
                                <a:lnTo>
                                  <a:pt x="301" y="8"/>
                                </a:lnTo>
                                <a:lnTo>
                                  <a:pt x="230" y="30"/>
                                </a:lnTo>
                                <a:lnTo>
                                  <a:pt x="166" y="64"/>
                                </a:lnTo>
                                <a:lnTo>
                                  <a:pt x="111" y="110"/>
                                </a:lnTo>
                                <a:lnTo>
                                  <a:pt x="65" y="166"/>
                                </a:lnTo>
                                <a:lnTo>
                                  <a:pt x="30" y="230"/>
                                </a:lnTo>
                                <a:lnTo>
                                  <a:pt x="8" y="300"/>
                                </a:lnTo>
                                <a:lnTo>
                                  <a:pt x="0" y="376"/>
                                </a:lnTo>
                                <a:lnTo>
                                  <a:pt x="8" y="452"/>
                                </a:lnTo>
                                <a:lnTo>
                                  <a:pt x="30" y="522"/>
                                </a:lnTo>
                                <a:lnTo>
                                  <a:pt x="65" y="586"/>
                                </a:lnTo>
                                <a:lnTo>
                                  <a:pt x="111" y="642"/>
                                </a:lnTo>
                                <a:lnTo>
                                  <a:pt x="166" y="688"/>
                                </a:lnTo>
                                <a:lnTo>
                                  <a:pt x="230" y="723"/>
                                </a:lnTo>
                                <a:lnTo>
                                  <a:pt x="301" y="745"/>
                                </a:lnTo>
                                <a:lnTo>
                                  <a:pt x="376" y="752"/>
                                </a:lnTo>
                                <a:lnTo>
                                  <a:pt x="452" y="745"/>
                                </a:lnTo>
                                <a:lnTo>
                                  <a:pt x="523" y="723"/>
                                </a:lnTo>
                                <a:lnTo>
                                  <a:pt x="587" y="688"/>
                                </a:lnTo>
                                <a:lnTo>
                                  <a:pt x="642" y="642"/>
                                </a:lnTo>
                                <a:lnTo>
                                  <a:pt x="688" y="586"/>
                                </a:lnTo>
                                <a:lnTo>
                                  <a:pt x="723" y="522"/>
                                </a:lnTo>
                                <a:lnTo>
                                  <a:pt x="745" y="452"/>
                                </a:lnTo>
                                <a:lnTo>
                                  <a:pt x="752" y="376"/>
                                </a:lnTo>
                                <a:lnTo>
                                  <a:pt x="745" y="300"/>
                                </a:lnTo>
                                <a:lnTo>
                                  <a:pt x="723" y="230"/>
                                </a:lnTo>
                                <a:lnTo>
                                  <a:pt x="688" y="166"/>
                                </a:lnTo>
                                <a:lnTo>
                                  <a:pt x="642" y="110"/>
                                </a:lnTo>
                                <a:lnTo>
                                  <a:pt x="587" y="64"/>
                                </a:lnTo>
                                <a:lnTo>
                                  <a:pt x="523" y="30"/>
                                </a:lnTo>
                                <a:lnTo>
                                  <a:pt x="452" y="8"/>
                                </a:lnTo>
                                <a:lnTo>
                                  <a:pt x="3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BA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80" y="946"/>
                            <a:ext cx="752" cy="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2AE07" w14:textId="77777777" w:rsidR="009F3DBA" w:rsidRDefault="009F3DBA" w:rsidP="00456E64">
                              <w:pPr>
                                <w:spacing w:before="181"/>
                                <w:ind w:left="112"/>
                                <w:jc w:val="left"/>
                                <w:rPr>
                                  <w:rFonts w:ascii="Carlito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rlito"/>
                                  <w:b/>
                                  <w:color w:val="FFFFFF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5C44E" id="_x0000_s1049" style="position:absolute;left:0;text-align:left;margin-left:524.25pt;margin-top:11pt;width:37.6pt;height:37.6pt;z-index:251685888;mso-position-horizontal-relative:page" coordorigin="10680,946" coordsize="752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">
                <v:shape id="Freeform 5" o:spid="_x0000_s1050" style="position:absolute;left:10680;top:946;width:752;height:752;visibility:visible;mso-wrap-style:square;v-text-anchor:top" coordsize="75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" path="m376,l301,8,230,30,166,64r-55,46l65,166,30,230,8,300,,376r8,76l30,522r35,64l111,642r55,46l230,723r71,22l376,752r76,-7l523,723r64,-35l642,642r46,-56l723,522r22,-70l752,376r-7,-76l723,230,688,166,642,110,587,64,523,30,452,8,376,xe" fillcolor="#9dba60" stroked="f">
                  <v:path arrowok="t" o:connecttype="custom" o:connectlocs="376,946;301,954;230,976;166,1010;111,1056;65,1112;30,1176;8,1246;0,1322;8,1398;30,1468;65,1532;111,1588;166,1634;230,1669;301,1691;376,1698;452,1691;523,1669;587,1634;642,1588;688,1532;723,1468;745,1398;752,1322;745,1246;723,1176;688,1112;642,1056;587,1010;523,976;452,954;376,946" o:connectangles="0,0,0,0,0,0,0,0,0,0,0,0,0,0,0,0,0,0,0,0,0,0,0,0,0,0,0,0,0,0,0,0,0"/>
                </v:shape>
                <v:shape id="Text Box 4" o:spid="_x0000_s1051" type="#_x0000_t202" style="position:absolute;left:10680;top:946;width:752;height: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5D2AE07" w14:textId="77777777" w:rsidR="009F3DBA" w:rsidRDefault="009F3DBA" w:rsidP="00456E64">
                        <w:pPr>
                          <w:spacing w:before="181"/>
                          <w:ind w:left="112"/>
                          <w:jc w:val="left"/>
                          <w:rPr>
                            <w:rFonts w:ascii="Carlito"/>
                            <w:b/>
                            <w:sz w:val="24"/>
                          </w:rPr>
                        </w:pPr>
                        <w:r>
                          <w:rPr>
                            <w:rFonts w:ascii="Carlito"/>
                            <w:b/>
                            <w:color w:val="FFFFFF"/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579DAD1" w14:textId="77777777" w:rsidR="008E63DA" w:rsidRDefault="008E63DA" w:rsidP="00583D4A">
      <w:pPr>
        <w:widowControl w:val="0"/>
        <w:numPr>
          <w:ilvl w:val="0"/>
          <w:numId w:val="7"/>
        </w:numPr>
        <w:tabs>
          <w:tab w:val="left" w:pos="413"/>
        </w:tabs>
        <w:autoSpaceDE w:val="0"/>
        <w:autoSpaceDN w:val="0"/>
        <w:spacing w:before="168" w:after="0" w:afterAutospacing="0"/>
        <w:ind w:hanging="361"/>
        <w:jc w:val="left"/>
        <w:rPr>
          <w:b/>
        </w:rPr>
      </w:pPr>
      <w:r>
        <w:rPr>
          <w:b/>
          <w:color w:val="385522"/>
        </w:rPr>
        <w:t>GESTÃOMUNICIPAL</w:t>
      </w:r>
    </w:p>
    <w:p w14:paraId="6ECC6E3F" w14:textId="77777777" w:rsidR="008E63DA" w:rsidRDefault="008E63DA" w:rsidP="004B3BBE">
      <w:pPr>
        <w:widowControl w:val="0"/>
        <w:tabs>
          <w:tab w:val="left" w:pos="413"/>
        </w:tabs>
        <w:autoSpaceDE w:val="0"/>
        <w:autoSpaceDN w:val="0"/>
        <w:spacing w:before="169" w:after="0" w:afterAutospacing="0"/>
        <w:ind w:left="412"/>
        <w:jc w:val="left"/>
        <w:rPr>
          <w:b/>
        </w:rPr>
      </w:pPr>
    </w:p>
    <w:tbl>
      <w:tblPr>
        <w:tblStyle w:val="TableNormal"/>
        <w:tblW w:w="0" w:type="auto"/>
        <w:jc w:val="center"/>
        <w:tblBorders>
          <w:top w:val="thinThickMediumGap" w:sz="12" w:space="0" w:color="528135"/>
          <w:left w:val="thinThickMediumGap" w:sz="12" w:space="0" w:color="528135"/>
          <w:bottom w:val="thinThickMediumGap" w:sz="12" w:space="0" w:color="528135"/>
          <w:right w:val="thinThickMediumGap" w:sz="12" w:space="0" w:color="528135"/>
          <w:insideH w:val="thinThickMediumGap" w:sz="12" w:space="0" w:color="528135"/>
          <w:insideV w:val="thinThickMediumGap" w:sz="12" w:space="0" w:color="528135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2830"/>
        <w:gridCol w:w="2833"/>
      </w:tblGrid>
      <w:tr w:rsidR="008E63DA" w14:paraId="43E520FA" w14:textId="77777777" w:rsidTr="008E63DA">
        <w:trPr>
          <w:trHeight w:val="752"/>
          <w:jc w:val="center"/>
        </w:trPr>
        <w:tc>
          <w:tcPr>
            <w:tcW w:w="2833" w:type="dxa"/>
            <w:tcBorders>
              <w:left w:val="single" w:sz="24" w:space="0" w:color="528135"/>
              <w:bottom w:val="single" w:sz="34" w:space="0" w:color="528135"/>
              <w:right w:val="thickThinMediumGap" w:sz="12" w:space="0" w:color="528135"/>
            </w:tcBorders>
          </w:tcPr>
          <w:p w14:paraId="33AE5D6D" w14:textId="77777777" w:rsidR="008E63DA" w:rsidRDefault="008E63DA" w:rsidP="009F3DBA">
            <w:pPr>
              <w:pStyle w:val="TableParagraph"/>
              <w:spacing w:before="16"/>
              <w:ind w:left="109" w:right="172"/>
              <w:rPr>
                <w:sz w:val="20"/>
              </w:rPr>
            </w:pPr>
            <w:r>
              <w:rPr>
                <w:color w:val="385522"/>
                <w:sz w:val="20"/>
              </w:rPr>
              <w:t>Quantidade de GESTÃO MUNICIPAL Cadastrado no CAD SUAS</w:t>
            </w:r>
          </w:p>
        </w:tc>
        <w:tc>
          <w:tcPr>
            <w:tcW w:w="2830" w:type="dxa"/>
            <w:tcBorders>
              <w:bottom w:val="single" w:sz="34" w:space="0" w:color="528135"/>
              <w:right w:val="thickThinMediumGap" w:sz="12" w:space="0" w:color="528135"/>
            </w:tcBorders>
          </w:tcPr>
          <w:p w14:paraId="4342DFDC" w14:textId="77777777" w:rsidR="008E63DA" w:rsidRDefault="008E63DA" w:rsidP="009F3DBA">
            <w:pPr>
              <w:pStyle w:val="TableParagraph"/>
              <w:spacing w:before="8"/>
              <w:rPr>
                <w:sz w:val="19"/>
              </w:rPr>
            </w:pPr>
          </w:p>
          <w:p w14:paraId="7792DCC6" w14:textId="77777777" w:rsidR="008E63DA" w:rsidRDefault="008E63DA" w:rsidP="009F3DBA">
            <w:pPr>
              <w:pStyle w:val="TableParagraph"/>
              <w:ind w:left="1196" w:right="1134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  <w:color w:val="385522"/>
              </w:rPr>
              <w:t>246</w:t>
            </w:r>
          </w:p>
        </w:tc>
        <w:tc>
          <w:tcPr>
            <w:tcW w:w="2833" w:type="dxa"/>
            <w:tcBorders>
              <w:bottom w:val="single" w:sz="34" w:space="0" w:color="528135"/>
              <w:right w:val="single" w:sz="12" w:space="0" w:color="528135"/>
            </w:tcBorders>
          </w:tcPr>
          <w:p w14:paraId="582CA0AC" w14:textId="77777777" w:rsidR="008E63DA" w:rsidRDefault="008E63DA" w:rsidP="009F3DBA">
            <w:pPr>
              <w:pStyle w:val="TableParagraph"/>
              <w:spacing w:before="8"/>
              <w:rPr>
                <w:sz w:val="19"/>
              </w:rPr>
            </w:pPr>
          </w:p>
          <w:p w14:paraId="431CD35B" w14:textId="77777777" w:rsidR="008E63DA" w:rsidRDefault="008E63DA" w:rsidP="009F3DBA">
            <w:pPr>
              <w:pStyle w:val="TableParagraph"/>
              <w:ind w:left="1007" w:right="975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  <w:color w:val="385522"/>
              </w:rPr>
              <w:t>100%</w:t>
            </w:r>
          </w:p>
        </w:tc>
      </w:tr>
      <w:tr w:rsidR="008E63DA" w14:paraId="28B323AF" w14:textId="77777777" w:rsidTr="008E63DA">
        <w:trPr>
          <w:trHeight w:val="736"/>
          <w:jc w:val="center"/>
        </w:trPr>
        <w:tc>
          <w:tcPr>
            <w:tcW w:w="2833" w:type="dxa"/>
            <w:tcBorders>
              <w:top w:val="single" w:sz="34" w:space="0" w:color="528135"/>
              <w:left w:val="single" w:sz="24" w:space="0" w:color="528135"/>
              <w:bottom w:val="single" w:sz="24" w:space="0" w:color="528135"/>
              <w:right w:val="thickThinMediumGap" w:sz="12" w:space="0" w:color="528135"/>
            </w:tcBorders>
          </w:tcPr>
          <w:p w14:paraId="482EE545" w14:textId="77777777" w:rsidR="008E63DA" w:rsidRDefault="008E63DA" w:rsidP="009F3DBA">
            <w:pPr>
              <w:pStyle w:val="TableParagraph"/>
              <w:ind w:left="109" w:right="128"/>
              <w:rPr>
                <w:sz w:val="20"/>
              </w:rPr>
            </w:pPr>
            <w:r>
              <w:rPr>
                <w:color w:val="385522"/>
                <w:sz w:val="20"/>
              </w:rPr>
              <w:t>Quantidade de GESTÃO MUNICIPAL que iniciaram o preenchimento</w:t>
            </w:r>
          </w:p>
        </w:tc>
        <w:tc>
          <w:tcPr>
            <w:tcW w:w="2830" w:type="dxa"/>
            <w:tcBorders>
              <w:top w:val="single" w:sz="34" w:space="0" w:color="528135"/>
              <w:bottom w:val="single" w:sz="24" w:space="0" w:color="528135"/>
              <w:right w:val="thickThinMediumGap" w:sz="12" w:space="0" w:color="528135"/>
            </w:tcBorders>
          </w:tcPr>
          <w:p w14:paraId="4A1E68B9" w14:textId="77777777" w:rsidR="008E63DA" w:rsidRPr="009C535F" w:rsidRDefault="008E63DA" w:rsidP="009C535F">
            <w:pPr>
              <w:pStyle w:val="TableParagraph"/>
              <w:ind w:left="1196" w:right="1134"/>
              <w:jc w:val="center"/>
              <w:rPr>
                <w:rFonts w:ascii="Carlito"/>
                <w:b/>
                <w:color w:val="385522"/>
              </w:rPr>
            </w:pPr>
          </w:p>
          <w:p w14:paraId="0BA46730" w14:textId="77777777" w:rsidR="008E63DA" w:rsidRPr="009C535F" w:rsidRDefault="00CA0065" w:rsidP="009C535F">
            <w:pPr>
              <w:pStyle w:val="TableParagraph"/>
              <w:ind w:left="1196" w:right="1134"/>
              <w:jc w:val="center"/>
              <w:rPr>
                <w:rFonts w:ascii="Carlito"/>
                <w:b/>
                <w:color w:val="385522"/>
              </w:rPr>
            </w:pPr>
            <w:r>
              <w:rPr>
                <w:rFonts w:ascii="Carlito"/>
                <w:b/>
                <w:color w:val="385522"/>
              </w:rPr>
              <w:t>1</w:t>
            </w:r>
          </w:p>
        </w:tc>
        <w:tc>
          <w:tcPr>
            <w:tcW w:w="2833" w:type="dxa"/>
            <w:tcBorders>
              <w:top w:val="single" w:sz="34" w:space="0" w:color="528135"/>
              <w:bottom w:val="single" w:sz="24" w:space="0" w:color="528135"/>
              <w:right w:val="single" w:sz="12" w:space="0" w:color="528135"/>
            </w:tcBorders>
          </w:tcPr>
          <w:p w14:paraId="3D175815" w14:textId="77777777" w:rsidR="008E63DA" w:rsidRDefault="008E63DA" w:rsidP="009F3DBA">
            <w:pPr>
              <w:pStyle w:val="TableParagraph"/>
              <w:spacing w:before="2"/>
              <w:rPr>
                <w:sz w:val="17"/>
              </w:rPr>
            </w:pPr>
          </w:p>
          <w:p w14:paraId="439AE795" w14:textId="77777777" w:rsidR="008E63DA" w:rsidRDefault="009C535F" w:rsidP="00CA0065">
            <w:pPr>
              <w:pStyle w:val="TableParagraph"/>
              <w:ind w:right="1411"/>
              <w:jc w:val="right"/>
              <w:rPr>
                <w:rFonts w:ascii="Carlito"/>
                <w:b/>
              </w:rPr>
            </w:pPr>
            <w:r>
              <w:rPr>
                <w:rFonts w:ascii="Carlito"/>
                <w:b/>
                <w:color w:val="385522"/>
              </w:rPr>
              <w:t xml:space="preserve">   0</w:t>
            </w:r>
            <w:r w:rsidR="0075479D">
              <w:rPr>
                <w:rFonts w:ascii="Carlito"/>
                <w:b/>
                <w:color w:val="385522"/>
              </w:rPr>
              <w:t>,</w:t>
            </w:r>
            <w:r w:rsidR="00CA0065">
              <w:rPr>
                <w:rFonts w:ascii="Carlito"/>
                <w:b/>
                <w:color w:val="385522"/>
              </w:rPr>
              <w:t>4</w:t>
            </w:r>
            <w:r>
              <w:rPr>
                <w:rFonts w:ascii="Carlito"/>
                <w:b/>
                <w:color w:val="385522"/>
              </w:rPr>
              <w:t>1</w:t>
            </w:r>
            <w:r w:rsidR="008E63DA">
              <w:rPr>
                <w:rFonts w:ascii="Carlito"/>
                <w:b/>
                <w:color w:val="385522"/>
              </w:rPr>
              <w:t>%</w:t>
            </w:r>
          </w:p>
        </w:tc>
      </w:tr>
      <w:tr w:rsidR="008E63DA" w14:paraId="732F9237" w14:textId="77777777" w:rsidTr="008E63DA">
        <w:trPr>
          <w:trHeight w:val="751"/>
          <w:jc w:val="center"/>
        </w:trPr>
        <w:tc>
          <w:tcPr>
            <w:tcW w:w="2833" w:type="dxa"/>
            <w:tcBorders>
              <w:top w:val="single" w:sz="24" w:space="0" w:color="528135"/>
              <w:left w:val="single" w:sz="24" w:space="0" w:color="528135"/>
              <w:bottom w:val="single" w:sz="24" w:space="0" w:color="528135"/>
              <w:right w:val="thickThinMediumGap" w:sz="12" w:space="0" w:color="528135"/>
            </w:tcBorders>
          </w:tcPr>
          <w:p w14:paraId="7B6CC145" w14:textId="77777777" w:rsidR="008E63DA" w:rsidRDefault="008E63DA" w:rsidP="009F3DBA">
            <w:pPr>
              <w:pStyle w:val="TableParagraph"/>
              <w:spacing w:before="2"/>
              <w:ind w:left="109" w:right="128"/>
              <w:rPr>
                <w:sz w:val="20"/>
              </w:rPr>
            </w:pPr>
            <w:r>
              <w:rPr>
                <w:color w:val="385522"/>
                <w:sz w:val="20"/>
              </w:rPr>
              <w:t>Quantidade de GESTÃO MUNICIPAL que finalizaram o preenchimento</w:t>
            </w:r>
          </w:p>
        </w:tc>
        <w:tc>
          <w:tcPr>
            <w:tcW w:w="2830" w:type="dxa"/>
            <w:tcBorders>
              <w:top w:val="single" w:sz="24" w:space="0" w:color="528135"/>
              <w:bottom w:val="single" w:sz="24" w:space="0" w:color="528135"/>
              <w:right w:val="thickThinMediumGap" w:sz="12" w:space="0" w:color="528135"/>
            </w:tcBorders>
          </w:tcPr>
          <w:p w14:paraId="163F65F6" w14:textId="77777777" w:rsidR="008E63DA" w:rsidRDefault="008E63DA" w:rsidP="009F3DBA">
            <w:pPr>
              <w:pStyle w:val="TableParagraph"/>
              <w:spacing w:before="5"/>
              <w:rPr>
                <w:sz w:val="18"/>
              </w:rPr>
            </w:pPr>
          </w:p>
          <w:p w14:paraId="19374571" w14:textId="77777777" w:rsidR="008E63DA" w:rsidRDefault="009C535F" w:rsidP="00CA0065">
            <w:pPr>
              <w:pStyle w:val="TableParagraph"/>
              <w:ind w:left="1196" w:right="1134"/>
              <w:jc w:val="center"/>
              <w:rPr>
                <w:rFonts w:ascii="Carlito"/>
                <w:b/>
              </w:rPr>
            </w:pPr>
            <w:r w:rsidRPr="009C535F">
              <w:rPr>
                <w:rFonts w:ascii="Carlito"/>
                <w:b/>
                <w:color w:val="385522"/>
              </w:rPr>
              <w:t>2</w:t>
            </w:r>
            <w:r w:rsidR="00CA0065">
              <w:rPr>
                <w:rFonts w:ascii="Carlito"/>
                <w:b/>
                <w:color w:val="385522"/>
              </w:rPr>
              <w:t>40</w:t>
            </w:r>
          </w:p>
        </w:tc>
        <w:tc>
          <w:tcPr>
            <w:tcW w:w="2833" w:type="dxa"/>
            <w:tcBorders>
              <w:top w:val="single" w:sz="24" w:space="0" w:color="528135"/>
              <w:bottom w:val="single" w:sz="24" w:space="0" w:color="528135"/>
              <w:right w:val="single" w:sz="12" w:space="0" w:color="528135"/>
            </w:tcBorders>
            <w:vAlign w:val="center"/>
          </w:tcPr>
          <w:p w14:paraId="786FC6EE" w14:textId="77777777" w:rsidR="008E63DA" w:rsidRDefault="009C535F" w:rsidP="00CA0065">
            <w:pPr>
              <w:pStyle w:val="TableParagraph"/>
              <w:tabs>
                <w:tab w:val="left" w:pos="1563"/>
              </w:tabs>
              <w:spacing w:before="1"/>
              <w:ind w:left="1007" w:right="986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  <w:color w:val="385522"/>
              </w:rPr>
              <w:t>9</w:t>
            </w:r>
            <w:r w:rsidR="00CA0065">
              <w:rPr>
                <w:rFonts w:ascii="Carlito"/>
                <w:b/>
                <w:color w:val="385522"/>
              </w:rPr>
              <w:t>7</w:t>
            </w:r>
            <w:r w:rsidR="0075479D">
              <w:rPr>
                <w:rFonts w:ascii="Carlito"/>
                <w:b/>
                <w:color w:val="385522"/>
              </w:rPr>
              <w:t>,</w:t>
            </w:r>
            <w:r w:rsidR="00CA0065">
              <w:rPr>
                <w:rFonts w:ascii="Carlito"/>
                <w:b/>
                <w:color w:val="385522"/>
              </w:rPr>
              <w:t>56</w:t>
            </w:r>
            <w:r w:rsidR="008E63DA">
              <w:rPr>
                <w:rFonts w:ascii="Carlito"/>
                <w:b/>
                <w:color w:val="385522"/>
              </w:rPr>
              <w:t>%</w:t>
            </w:r>
          </w:p>
        </w:tc>
      </w:tr>
      <w:tr w:rsidR="008E63DA" w14:paraId="14549A47" w14:textId="77777777" w:rsidTr="008E63DA">
        <w:trPr>
          <w:trHeight w:val="981"/>
          <w:jc w:val="center"/>
        </w:trPr>
        <w:tc>
          <w:tcPr>
            <w:tcW w:w="2833" w:type="dxa"/>
            <w:tcBorders>
              <w:top w:val="single" w:sz="24" w:space="0" w:color="528135"/>
              <w:left w:val="single" w:sz="24" w:space="0" w:color="528135"/>
              <w:bottom w:val="single" w:sz="24" w:space="0" w:color="528135"/>
              <w:right w:val="thickThinMediumGap" w:sz="12" w:space="0" w:color="528135"/>
            </w:tcBorders>
            <w:shd w:val="clear" w:color="auto" w:fill="C5DFB3"/>
          </w:tcPr>
          <w:p w14:paraId="03094EA1" w14:textId="77777777" w:rsidR="008E63DA" w:rsidRDefault="008E63DA" w:rsidP="009F3DBA">
            <w:pPr>
              <w:pStyle w:val="TableParagraph"/>
              <w:spacing w:before="2"/>
              <w:ind w:left="109" w:right="17"/>
              <w:rPr>
                <w:b/>
                <w:sz w:val="20"/>
              </w:rPr>
            </w:pPr>
            <w:r>
              <w:rPr>
                <w:b/>
                <w:color w:val="385522"/>
                <w:sz w:val="20"/>
              </w:rPr>
              <w:t>Quantidade de GESTÃO MUNICIPAL que AINDA</w:t>
            </w:r>
          </w:p>
          <w:p w14:paraId="171A39B4" w14:textId="77777777" w:rsidR="008E63DA" w:rsidRDefault="008E63DA" w:rsidP="009F3DBA">
            <w:pPr>
              <w:pStyle w:val="TableParagraph"/>
              <w:ind w:left="109" w:right="17"/>
              <w:rPr>
                <w:b/>
                <w:sz w:val="20"/>
              </w:rPr>
            </w:pPr>
            <w:r>
              <w:rPr>
                <w:b/>
                <w:color w:val="385522"/>
                <w:sz w:val="20"/>
              </w:rPr>
              <w:t>não iniciaram o preenchimento</w:t>
            </w:r>
          </w:p>
        </w:tc>
        <w:tc>
          <w:tcPr>
            <w:tcW w:w="2830" w:type="dxa"/>
            <w:tcBorders>
              <w:top w:val="single" w:sz="24" w:space="0" w:color="528135"/>
              <w:bottom w:val="single" w:sz="24" w:space="0" w:color="528135"/>
              <w:right w:val="thickThinMediumGap" w:sz="12" w:space="0" w:color="528135"/>
            </w:tcBorders>
            <w:shd w:val="clear" w:color="auto" w:fill="C5DFB3"/>
          </w:tcPr>
          <w:p w14:paraId="64245F3F" w14:textId="77777777" w:rsidR="008E63DA" w:rsidRDefault="008E63DA" w:rsidP="009F3DBA">
            <w:pPr>
              <w:pStyle w:val="TableParagraph"/>
              <w:spacing w:before="2"/>
              <w:rPr>
                <w:sz w:val="29"/>
              </w:rPr>
            </w:pPr>
          </w:p>
          <w:p w14:paraId="6266CED9" w14:textId="77777777" w:rsidR="008E63DA" w:rsidRDefault="00CA0065" w:rsidP="009C535F">
            <w:pPr>
              <w:pStyle w:val="TableParagraph"/>
              <w:ind w:left="1196" w:right="1134"/>
              <w:jc w:val="center"/>
              <w:rPr>
                <w:b/>
              </w:rPr>
            </w:pPr>
            <w:r w:rsidRPr="00CA0065">
              <w:rPr>
                <w:rFonts w:ascii="Carlito"/>
                <w:b/>
                <w:color w:val="385522"/>
              </w:rPr>
              <w:t>5</w:t>
            </w:r>
          </w:p>
        </w:tc>
        <w:tc>
          <w:tcPr>
            <w:tcW w:w="2833" w:type="dxa"/>
            <w:tcBorders>
              <w:top w:val="single" w:sz="24" w:space="0" w:color="528135"/>
              <w:bottom w:val="single" w:sz="24" w:space="0" w:color="528135"/>
              <w:right w:val="single" w:sz="12" w:space="0" w:color="528135"/>
            </w:tcBorders>
            <w:shd w:val="clear" w:color="auto" w:fill="C5DFB3"/>
            <w:vAlign w:val="center"/>
          </w:tcPr>
          <w:p w14:paraId="1D1A484E" w14:textId="77777777" w:rsidR="008E63DA" w:rsidRDefault="00CA0065" w:rsidP="00CA0065">
            <w:pPr>
              <w:pStyle w:val="TableParagraph"/>
              <w:ind w:right="1411"/>
              <w:jc w:val="right"/>
              <w:rPr>
                <w:b/>
              </w:rPr>
            </w:pPr>
            <w:r>
              <w:rPr>
                <w:b/>
                <w:color w:val="385522"/>
              </w:rPr>
              <w:t>2,03</w:t>
            </w:r>
            <w:r w:rsidR="008E63DA">
              <w:rPr>
                <w:b/>
                <w:color w:val="385522"/>
              </w:rPr>
              <w:t>%</w:t>
            </w:r>
          </w:p>
        </w:tc>
      </w:tr>
    </w:tbl>
    <w:p w14:paraId="0CAF4347" w14:textId="77777777" w:rsidR="008E63DA" w:rsidRDefault="008E63DA" w:rsidP="004B3BBE">
      <w:pPr>
        <w:widowControl w:val="0"/>
        <w:tabs>
          <w:tab w:val="left" w:pos="413"/>
        </w:tabs>
        <w:autoSpaceDE w:val="0"/>
        <w:autoSpaceDN w:val="0"/>
        <w:spacing w:before="169" w:after="0" w:afterAutospacing="0"/>
        <w:ind w:left="412"/>
        <w:jc w:val="left"/>
        <w:rPr>
          <w:b/>
        </w:rPr>
      </w:pPr>
    </w:p>
    <w:p w14:paraId="3AB4B816" w14:textId="77777777" w:rsidR="008E63DA" w:rsidRDefault="008E63DA" w:rsidP="00583D4A">
      <w:pPr>
        <w:widowControl w:val="0"/>
        <w:numPr>
          <w:ilvl w:val="0"/>
          <w:numId w:val="8"/>
        </w:numPr>
        <w:tabs>
          <w:tab w:val="left" w:pos="413"/>
        </w:tabs>
        <w:autoSpaceDE w:val="0"/>
        <w:autoSpaceDN w:val="0"/>
        <w:spacing w:before="169" w:after="0" w:afterAutospacing="0"/>
        <w:ind w:hanging="361"/>
        <w:jc w:val="left"/>
        <w:rPr>
          <w:b/>
        </w:rPr>
      </w:pPr>
      <w:r>
        <w:rPr>
          <w:b/>
          <w:color w:val="385522"/>
        </w:rPr>
        <w:t>FUNDO MUNICIPAL</w:t>
      </w:r>
    </w:p>
    <w:p w14:paraId="4206EDCC" w14:textId="77777777" w:rsidR="008E63DA" w:rsidRDefault="008E63DA" w:rsidP="004B3BBE">
      <w:pPr>
        <w:widowControl w:val="0"/>
        <w:tabs>
          <w:tab w:val="left" w:pos="413"/>
        </w:tabs>
        <w:autoSpaceDE w:val="0"/>
        <w:autoSpaceDN w:val="0"/>
        <w:spacing w:before="169" w:after="0" w:afterAutospacing="0"/>
        <w:ind w:left="412"/>
        <w:jc w:val="left"/>
        <w:rPr>
          <w:b/>
        </w:rPr>
      </w:pPr>
    </w:p>
    <w:tbl>
      <w:tblPr>
        <w:tblStyle w:val="TableNormal"/>
        <w:tblW w:w="0" w:type="auto"/>
        <w:tblInd w:w="175" w:type="dxa"/>
        <w:tblBorders>
          <w:top w:val="thinThickMediumGap" w:sz="12" w:space="0" w:color="528135"/>
          <w:left w:val="thinThickMediumGap" w:sz="12" w:space="0" w:color="528135"/>
          <w:bottom w:val="thinThickMediumGap" w:sz="12" w:space="0" w:color="528135"/>
          <w:right w:val="thinThickMediumGap" w:sz="12" w:space="0" w:color="528135"/>
          <w:insideH w:val="thinThickMediumGap" w:sz="12" w:space="0" w:color="528135"/>
          <w:insideV w:val="thinThickMediumGap" w:sz="12" w:space="0" w:color="528135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2830"/>
        <w:gridCol w:w="2833"/>
      </w:tblGrid>
      <w:tr w:rsidR="008E63DA" w14:paraId="050F40FF" w14:textId="77777777" w:rsidTr="009F3DBA">
        <w:trPr>
          <w:trHeight w:val="762"/>
        </w:trPr>
        <w:tc>
          <w:tcPr>
            <w:tcW w:w="2833" w:type="dxa"/>
            <w:tcBorders>
              <w:left w:val="single" w:sz="24" w:space="0" w:color="528135"/>
              <w:bottom w:val="single" w:sz="24" w:space="0" w:color="528135"/>
              <w:right w:val="thickThinMediumGap" w:sz="12" w:space="0" w:color="528135"/>
            </w:tcBorders>
          </w:tcPr>
          <w:p w14:paraId="1EDD81BB" w14:textId="77777777" w:rsidR="008E63DA" w:rsidRDefault="008E63DA" w:rsidP="009F3DBA">
            <w:pPr>
              <w:pStyle w:val="TableParagraph"/>
              <w:spacing w:before="13"/>
              <w:ind w:left="109" w:right="172"/>
              <w:rPr>
                <w:sz w:val="20"/>
              </w:rPr>
            </w:pPr>
            <w:r>
              <w:rPr>
                <w:color w:val="385522"/>
                <w:sz w:val="20"/>
              </w:rPr>
              <w:t>Quantidade de FUNDO MUNICIPAL Cadastrado no CAD SUAS</w:t>
            </w:r>
          </w:p>
        </w:tc>
        <w:tc>
          <w:tcPr>
            <w:tcW w:w="2830" w:type="dxa"/>
            <w:tcBorders>
              <w:bottom w:val="single" w:sz="24" w:space="0" w:color="528135"/>
              <w:right w:val="thickThinMediumGap" w:sz="12" w:space="0" w:color="528135"/>
            </w:tcBorders>
          </w:tcPr>
          <w:p w14:paraId="32C69583" w14:textId="77777777" w:rsidR="008E63DA" w:rsidRDefault="008E63DA" w:rsidP="009F3DBA">
            <w:pPr>
              <w:pStyle w:val="TableParagraph"/>
              <w:spacing w:before="5"/>
              <w:rPr>
                <w:sz w:val="19"/>
              </w:rPr>
            </w:pPr>
          </w:p>
          <w:p w14:paraId="07628D5F" w14:textId="77777777" w:rsidR="008E63DA" w:rsidRDefault="008E63DA" w:rsidP="009F3DBA">
            <w:pPr>
              <w:pStyle w:val="TableParagraph"/>
              <w:spacing w:before="1"/>
              <w:ind w:left="1196" w:right="1134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  <w:color w:val="385522"/>
              </w:rPr>
              <w:t>246</w:t>
            </w:r>
          </w:p>
        </w:tc>
        <w:tc>
          <w:tcPr>
            <w:tcW w:w="2833" w:type="dxa"/>
            <w:tcBorders>
              <w:bottom w:val="single" w:sz="24" w:space="0" w:color="528135"/>
              <w:right w:val="single" w:sz="12" w:space="0" w:color="528135"/>
            </w:tcBorders>
          </w:tcPr>
          <w:p w14:paraId="6AD633A0" w14:textId="77777777" w:rsidR="008E63DA" w:rsidRDefault="008E63DA" w:rsidP="009F3DBA">
            <w:pPr>
              <w:pStyle w:val="TableParagraph"/>
              <w:spacing w:before="5"/>
              <w:rPr>
                <w:sz w:val="19"/>
              </w:rPr>
            </w:pPr>
          </w:p>
          <w:p w14:paraId="36877138" w14:textId="77777777" w:rsidR="008E63DA" w:rsidRDefault="008E63DA" w:rsidP="009F3DBA">
            <w:pPr>
              <w:pStyle w:val="TableParagraph"/>
              <w:spacing w:before="1"/>
              <w:ind w:left="1007" w:right="975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  <w:color w:val="385522"/>
              </w:rPr>
              <w:t>100%</w:t>
            </w:r>
          </w:p>
        </w:tc>
      </w:tr>
      <w:tr w:rsidR="008E63DA" w14:paraId="37CC7AD4" w14:textId="77777777" w:rsidTr="009F3DBA">
        <w:trPr>
          <w:trHeight w:val="751"/>
        </w:trPr>
        <w:tc>
          <w:tcPr>
            <w:tcW w:w="2833" w:type="dxa"/>
            <w:tcBorders>
              <w:top w:val="single" w:sz="24" w:space="0" w:color="528135"/>
              <w:left w:val="single" w:sz="24" w:space="0" w:color="528135"/>
              <w:bottom w:val="single" w:sz="24" w:space="0" w:color="528135"/>
              <w:right w:val="thickThinMediumGap" w:sz="12" w:space="0" w:color="528135"/>
            </w:tcBorders>
          </w:tcPr>
          <w:p w14:paraId="353D2D56" w14:textId="77777777" w:rsidR="008E63DA" w:rsidRDefault="008E63DA" w:rsidP="009F3DBA">
            <w:pPr>
              <w:pStyle w:val="TableParagraph"/>
              <w:spacing w:before="2"/>
              <w:ind w:left="109" w:right="128"/>
              <w:rPr>
                <w:sz w:val="20"/>
              </w:rPr>
            </w:pPr>
            <w:r>
              <w:rPr>
                <w:color w:val="385522"/>
                <w:sz w:val="20"/>
              </w:rPr>
              <w:t>Quantidade de FUNDO MUNICIPAL que iniciaram o preenchimento</w:t>
            </w:r>
          </w:p>
        </w:tc>
        <w:tc>
          <w:tcPr>
            <w:tcW w:w="2830" w:type="dxa"/>
            <w:tcBorders>
              <w:top w:val="single" w:sz="24" w:space="0" w:color="528135"/>
              <w:bottom w:val="single" w:sz="24" w:space="0" w:color="528135"/>
              <w:right w:val="thickThinMediumGap" w:sz="12" w:space="0" w:color="528135"/>
            </w:tcBorders>
          </w:tcPr>
          <w:p w14:paraId="070106A6" w14:textId="77777777" w:rsidR="009C535F" w:rsidRDefault="009C535F" w:rsidP="009C535F">
            <w:pPr>
              <w:pStyle w:val="TableParagraph"/>
              <w:spacing w:before="1"/>
              <w:ind w:left="1196" w:right="1134"/>
              <w:jc w:val="center"/>
              <w:rPr>
                <w:rFonts w:ascii="Carlito"/>
                <w:b/>
                <w:color w:val="385522"/>
              </w:rPr>
            </w:pPr>
          </w:p>
          <w:p w14:paraId="4D68CFF1" w14:textId="77777777" w:rsidR="008E63DA" w:rsidRPr="009C535F" w:rsidRDefault="00A07C6F" w:rsidP="009C535F">
            <w:pPr>
              <w:pStyle w:val="TableParagraph"/>
              <w:spacing w:before="1"/>
              <w:ind w:left="1196" w:right="1134"/>
              <w:jc w:val="center"/>
              <w:rPr>
                <w:rFonts w:ascii="Carlito"/>
                <w:b/>
                <w:color w:val="385522"/>
              </w:rPr>
            </w:pPr>
            <w:r>
              <w:rPr>
                <w:rFonts w:ascii="Carlito"/>
                <w:b/>
                <w:color w:val="385522"/>
              </w:rPr>
              <w:t>4</w:t>
            </w:r>
          </w:p>
        </w:tc>
        <w:tc>
          <w:tcPr>
            <w:tcW w:w="2833" w:type="dxa"/>
            <w:tcBorders>
              <w:top w:val="single" w:sz="24" w:space="0" w:color="528135"/>
              <w:bottom w:val="single" w:sz="24" w:space="0" w:color="528135"/>
              <w:right w:val="single" w:sz="12" w:space="0" w:color="528135"/>
            </w:tcBorders>
          </w:tcPr>
          <w:p w14:paraId="48FE2EE3" w14:textId="77777777" w:rsidR="008E63DA" w:rsidRDefault="008E63DA" w:rsidP="009F3DBA">
            <w:pPr>
              <w:pStyle w:val="TableParagraph"/>
              <w:spacing w:before="5"/>
              <w:rPr>
                <w:sz w:val="18"/>
              </w:rPr>
            </w:pPr>
          </w:p>
          <w:p w14:paraId="5A59883D" w14:textId="77777777" w:rsidR="008E63DA" w:rsidRDefault="00A07C6F" w:rsidP="00A07C6F">
            <w:pPr>
              <w:pStyle w:val="TableParagraph"/>
              <w:spacing w:before="1"/>
              <w:ind w:left="1007" w:right="975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  <w:color w:val="385522"/>
              </w:rPr>
              <w:t>1</w:t>
            </w:r>
            <w:r w:rsidR="0075479D">
              <w:rPr>
                <w:rFonts w:ascii="Carlito"/>
                <w:b/>
                <w:color w:val="385522"/>
              </w:rPr>
              <w:t>,</w:t>
            </w:r>
            <w:r>
              <w:rPr>
                <w:rFonts w:ascii="Carlito"/>
                <w:b/>
                <w:color w:val="385522"/>
              </w:rPr>
              <w:t>63</w:t>
            </w:r>
            <w:r w:rsidR="008E63DA">
              <w:rPr>
                <w:rFonts w:ascii="Carlito"/>
                <w:b/>
                <w:color w:val="385522"/>
              </w:rPr>
              <w:t>%</w:t>
            </w:r>
          </w:p>
        </w:tc>
      </w:tr>
      <w:tr w:rsidR="008E63DA" w14:paraId="5831A92F" w14:textId="77777777" w:rsidTr="009F3DBA">
        <w:trPr>
          <w:trHeight w:val="748"/>
        </w:trPr>
        <w:tc>
          <w:tcPr>
            <w:tcW w:w="2833" w:type="dxa"/>
            <w:tcBorders>
              <w:top w:val="single" w:sz="24" w:space="0" w:color="528135"/>
              <w:left w:val="single" w:sz="24" w:space="0" w:color="528135"/>
              <w:bottom w:val="single" w:sz="24" w:space="0" w:color="528135"/>
              <w:right w:val="thickThinMediumGap" w:sz="12" w:space="0" w:color="528135"/>
            </w:tcBorders>
          </w:tcPr>
          <w:p w14:paraId="3A90FBB8" w14:textId="77777777" w:rsidR="008E63DA" w:rsidRDefault="008E63DA" w:rsidP="009F3DBA">
            <w:pPr>
              <w:pStyle w:val="TableParagraph"/>
              <w:ind w:left="109" w:right="128"/>
              <w:rPr>
                <w:sz w:val="20"/>
              </w:rPr>
            </w:pPr>
            <w:r>
              <w:rPr>
                <w:color w:val="385522"/>
                <w:sz w:val="20"/>
              </w:rPr>
              <w:t>Quantidade de FUNDO MUNICIPAL que finalizaram o preenchimento</w:t>
            </w:r>
          </w:p>
        </w:tc>
        <w:tc>
          <w:tcPr>
            <w:tcW w:w="2830" w:type="dxa"/>
            <w:tcBorders>
              <w:top w:val="single" w:sz="24" w:space="0" w:color="528135"/>
              <w:bottom w:val="single" w:sz="24" w:space="0" w:color="528135"/>
              <w:right w:val="thickThinMediumGap" w:sz="12" w:space="0" w:color="528135"/>
            </w:tcBorders>
          </w:tcPr>
          <w:p w14:paraId="6715A07A" w14:textId="77777777" w:rsidR="008E63DA" w:rsidRPr="0059170E" w:rsidRDefault="008E63DA" w:rsidP="0059170E">
            <w:pPr>
              <w:pStyle w:val="TableParagraph"/>
              <w:spacing w:before="1"/>
              <w:ind w:left="1196" w:right="1134"/>
              <w:jc w:val="center"/>
              <w:rPr>
                <w:rFonts w:ascii="Carlito"/>
                <w:b/>
                <w:color w:val="385522"/>
              </w:rPr>
            </w:pPr>
          </w:p>
          <w:p w14:paraId="43BA51F8" w14:textId="77777777" w:rsidR="008E63DA" w:rsidRPr="0059170E" w:rsidRDefault="0059170E" w:rsidP="00A07C6F">
            <w:pPr>
              <w:pStyle w:val="TableParagraph"/>
              <w:spacing w:before="1"/>
              <w:ind w:left="1196" w:right="1134"/>
              <w:jc w:val="center"/>
              <w:rPr>
                <w:rFonts w:ascii="Carlito"/>
                <w:b/>
                <w:color w:val="385522"/>
              </w:rPr>
            </w:pPr>
            <w:r w:rsidRPr="0059170E">
              <w:rPr>
                <w:rFonts w:ascii="Carlito"/>
                <w:b/>
                <w:color w:val="385522"/>
              </w:rPr>
              <w:t>2</w:t>
            </w:r>
            <w:r w:rsidR="00A07C6F">
              <w:rPr>
                <w:rFonts w:ascii="Carlito"/>
                <w:b/>
                <w:color w:val="385522"/>
              </w:rPr>
              <w:t>36</w:t>
            </w:r>
          </w:p>
        </w:tc>
        <w:tc>
          <w:tcPr>
            <w:tcW w:w="2833" w:type="dxa"/>
            <w:tcBorders>
              <w:top w:val="single" w:sz="24" w:space="0" w:color="528135"/>
              <w:bottom w:val="single" w:sz="24" w:space="0" w:color="528135"/>
              <w:right w:val="single" w:sz="12" w:space="0" w:color="528135"/>
            </w:tcBorders>
          </w:tcPr>
          <w:p w14:paraId="5DE77547" w14:textId="77777777" w:rsidR="008E63DA" w:rsidRDefault="008E63DA" w:rsidP="009F3DBA">
            <w:pPr>
              <w:pStyle w:val="TableParagraph"/>
              <w:spacing w:before="3"/>
              <w:rPr>
                <w:sz w:val="18"/>
              </w:rPr>
            </w:pPr>
          </w:p>
          <w:p w14:paraId="138B0B00" w14:textId="77777777" w:rsidR="008E63DA" w:rsidRDefault="0059170E" w:rsidP="00A07C6F">
            <w:pPr>
              <w:pStyle w:val="TableParagraph"/>
              <w:ind w:left="1007" w:right="975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  <w:color w:val="385522"/>
              </w:rPr>
              <w:t>9</w:t>
            </w:r>
            <w:r w:rsidR="00A07C6F">
              <w:rPr>
                <w:rFonts w:ascii="Carlito"/>
                <w:b/>
                <w:color w:val="385522"/>
              </w:rPr>
              <w:t>5</w:t>
            </w:r>
            <w:r w:rsidR="0075479D">
              <w:rPr>
                <w:rFonts w:ascii="Carlito"/>
                <w:b/>
                <w:color w:val="385522"/>
              </w:rPr>
              <w:t>,</w:t>
            </w:r>
            <w:r w:rsidR="00A07C6F">
              <w:rPr>
                <w:rFonts w:ascii="Carlito"/>
                <w:b/>
                <w:color w:val="385522"/>
              </w:rPr>
              <w:t>93</w:t>
            </w:r>
            <w:r w:rsidR="008E63DA">
              <w:rPr>
                <w:rFonts w:ascii="Carlito"/>
                <w:b/>
                <w:color w:val="385522"/>
              </w:rPr>
              <w:t>%</w:t>
            </w:r>
          </w:p>
        </w:tc>
      </w:tr>
      <w:tr w:rsidR="008E63DA" w14:paraId="577FB4F3" w14:textId="77777777" w:rsidTr="009F3DBA">
        <w:trPr>
          <w:trHeight w:val="982"/>
        </w:trPr>
        <w:tc>
          <w:tcPr>
            <w:tcW w:w="2833" w:type="dxa"/>
            <w:tcBorders>
              <w:top w:val="single" w:sz="24" w:space="0" w:color="528135"/>
              <w:left w:val="single" w:sz="24" w:space="0" w:color="528135"/>
              <w:bottom w:val="single" w:sz="24" w:space="0" w:color="528135"/>
              <w:right w:val="thickThinMediumGap" w:sz="12" w:space="0" w:color="528135"/>
            </w:tcBorders>
            <w:shd w:val="clear" w:color="auto" w:fill="C5DFB3"/>
          </w:tcPr>
          <w:p w14:paraId="04345408" w14:textId="77777777" w:rsidR="008E63DA" w:rsidRDefault="008E63DA" w:rsidP="009F3DBA">
            <w:pPr>
              <w:pStyle w:val="TableParagraph"/>
              <w:spacing w:before="2"/>
              <w:ind w:left="109" w:right="17"/>
              <w:rPr>
                <w:b/>
                <w:sz w:val="20"/>
              </w:rPr>
            </w:pPr>
            <w:r>
              <w:rPr>
                <w:b/>
                <w:color w:val="385522"/>
                <w:sz w:val="20"/>
              </w:rPr>
              <w:t>Quantidade de FUNDO MUNICIPAL que AINDA</w:t>
            </w:r>
          </w:p>
          <w:p w14:paraId="66887638" w14:textId="77777777" w:rsidR="008E63DA" w:rsidRDefault="008E63DA" w:rsidP="009F3DBA">
            <w:pPr>
              <w:pStyle w:val="TableParagraph"/>
              <w:spacing w:before="1"/>
              <w:ind w:left="109" w:right="17"/>
              <w:rPr>
                <w:b/>
                <w:sz w:val="20"/>
              </w:rPr>
            </w:pPr>
            <w:r>
              <w:rPr>
                <w:b/>
                <w:color w:val="385522"/>
                <w:sz w:val="20"/>
              </w:rPr>
              <w:t>não iniciaram o preenchimento</w:t>
            </w:r>
          </w:p>
        </w:tc>
        <w:tc>
          <w:tcPr>
            <w:tcW w:w="2830" w:type="dxa"/>
            <w:tcBorders>
              <w:top w:val="single" w:sz="24" w:space="0" w:color="528135"/>
              <w:bottom w:val="single" w:sz="24" w:space="0" w:color="528135"/>
              <w:right w:val="thickThinMediumGap" w:sz="12" w:space="0" w:color="528135"/>
            </w:tcBorders>
            <w:shd w:val="clear" w:color="auto" w:fill="C5DFB3"/>
          </w:tcPr>
          <w:p w14:paraId="1C2C2ED8" w14:textId="77777777" w:rsidR="008E63DA" w:rsidRDefault="008E63DA" w:rsidP="009F3DBA">
            <w:pPr>
              <w:pStyle w:val="TableParagraph"/>
              <w:spacing w:before="3"/>
              <w:rPr>
                <w:sz w:val="29"/>
              </w:rPr>
            </w:pPr>
          </w:p>
          <w:p w14:paraId="660DC88B" w14:textId="77777777" w:rsidR="008E63DA" w:rsidRDefault="00A07C6F" w:rsidP="00A07C6F">
            <w:pPr>
              <w:pStyle w:val="TableParagraph"/>
              <w:spacing w:before="1"/>
              <w:ind w:left="1196" w:right="1134"/>
              <w:jc w:val="center"/>
              <w:rPr>
                <w:b/>
              </w:rPr>
            </w:pPr>
            <w:r w:rsidRPr="00A07C6F">
              <w:rPr>
                <w:rFonts w:ascii="Carlito"/>
                <w:b/>
                <w:color w:val="385522"/>
              </w:rPr>
              <w:t>6</w:t>
            </w:r>
          </w:p>
        </w:tc>
        <w:tc>
          <w:tcPr>
            <w:tcW w:w="2833" w:type="dxa"/>
            <w:tcBorders>
              <w:top w:val="single" w:sz="24" w:space="0" w:color="528135"/>
              <w:bottom w:val="single" w:sz="24" w:space="0" w:color="528135"/>
              <w:right w:val="single" w:sz="12" w:space="0" w:color="528135"/>
            </w:tcBorders>
            <w:shd w:val="clear" w:color="auto" w:fill="C5DFB3"/>
          </w:tcPr>
          <w:p w14:paraId="39D35F8D" w14:textId="77777777" w:rsidR="008E63DA" w:rsidRDefault="008E63DA" w:rsidP="009F3DBA">
            <w:pPr>
              <w:pStyle w:val="TableParagraph"/>
              <w:spacing w:before="3"/>
              <w:rPr>
                <w:sz w:val="29"/>
              </w:rPr>
            </w:pPr>
          </w:p>
          <w:p w14:paraId="7D058301" w14:textId="77777777" w:rsidR="008E63DA" w:rsidRDefault="00A07C6F" w:rsidP="00A07C6F">
            <w:pPr>
              <w:pStyle w:val="TableParagraph"/>
              <w:ind w:left="1007" w:right="978"/>
              <w:jc w:val="center"/>
              <w:rPr>
                <w:b/>
              </w:rPr>
            </w:pPr>
            <w:r>
              <w:rPr>
                <w:b/>
                <w:color w:val="385522"/>
              </w:rPr>
              <w:t>2</w:t>
            </w:r>
            <w:r w:rsidR="0075479D">
              <w:rPr>
                <w:b/>
                <w:color w:val="385522"/>
              </w:rPr>
              <w:t>,</w:t>
            </w:r>
            <w:r>
              <w:rPr>
                <w:b/>
                <w:color w:val="385522"/>
              </w:rPr>
              <w:t>44</w:t>
            </w:r>
            <w:r w:rsidR="008E63DA">
              <w:rPr>
                <w:b/>
                <w:color w:val="385522"/>
              </w:rPr>
              <w:t>%</w:t>
            </w:r>
          </w:p>
        </w:tc>
      </w:tr>
    </w:tbl>
    <w:p w14:paraId="594DA438" w14:textId="77777777" w:rsidR="008E63DA" w:rsidRDefault="008E63DA" w:rsidP="004B3BBE">
      <w:pPr>
        <w:widowControl w:val="0"/>
        <w:tabs>
          <w:tab w:val="left" w:pos="413"/>
        </w:tabs>
        <w:autoSpaceDE w:val="0"/>
        <w:autoSpaceDN w:val="0"/>
        <w:spacing w:before="169" w:after="0" w:afterAutospacing="0"/>
        <w:ind w:left="412"/>
        <w:jc w:val="left"/>
        <w:rPr>
          <w:b/>
        </w:rPr>
      </w:pPr>
    </w:p>
    <w:p w14:paraId="12A1DF4C" w14:textId="77777777" w:rsidR="008E63DA" w:rsidRDefault="008E63DA" w:rsidP="004B3BBE">
      <w:pPr>
        <w:widowControl w:val="0"/>
        <w:tabs>
          <w:tab w:val="left" w:pos="413"/>
        </w:tabs>
        <w:autoSpaceDE w:val="0"/>
        <w:autoSpaceDN w:val="0"/>
        <w:spacing w:before="169" w:after="0" w:afterAutospacing="0"/>
        <w:ind w:left="412"/>
        <w:jc w:val="left"/>
        <w:rPr>
          <w:b/>
        </w:rPr>
      </w:pPr>
    </w:p>
    <w:p w14:paraId="6700301D" w14:textId="46E7AEA2" w:rsidR="008E63DA" w:rsidRDefault="00A51B1A" w:rsidP="00EF36BB">
      <w:pPr>
        <w:widowControl w:val="0"/>
        <w:tabs>
          <w:tab w:val="left" w:pos="413"/>
        </w:tabs>
        <w:autoSpaceDE w:val="0"/>
        <w:autoSpaceDN w:val="0"/>
        <w:spacing w:before="168" w:after="0" w:afterAutospacing="0"/>
        <w:ind w:left="412"/>
        <w:jc w:val="left"/>
        <w:rPr>
          <w:b/>
        </w:rPr>
      </w:pPr>
      <w:r>
        <w:rPr>
          <w:b/>
          <w:noProof/>
          <w:color w:val="385522"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D98AFCA" wp14:editId="247C12BD">
                <wp:simplePos x="0" y="0"/>
                <wp:positionH relativeFrom="page">
                  <wp:posOffset>6657975</wp:posOffset>
                </wp:positionH>
                <wp:positionV relativeFrom="paragraph">
                  <wp:posOffset>139700</wp:posOffset>
                </wp:positionV>
                <wp:extent cx="477520" cy="477520"/>
                <wp:effectExtent l="0" t="0" r="0" b="0"/>
                <wp:wrapNone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520" cy="477520"/>
                          <a:chOff x="10680" y="946"/>
                          <a:chExt cx="752" cy="752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0680" y="946"/>
                            <a:ext cx="752" cy="752"/>
                          </a:xfrm>
                          <a:custGeom>
                            <a:avLst/>
                            <a:gdLst>
                              <a:gd name="T0" fmla="+- 0 11056 10680"/>
                              <a:gd name="T1" fmla="*/ T0 w 752"/>
                              <a:gd name="T2" fmla="+- 0 946 946"/>
                              <a:gd name="T3" fmla="*/ 946 h 752"/>
                              <a:gd name="T4" fmla="+- 0 10981 10680"/>
                              <a:gd name="T5" fmla="*/ T4 w 752"/>
                              <a:gd name="T6" fmla="+- 0 954 946"/>
                              <a:gd name="T7" fmla="*/ 954 h 752"/>
                              <a:gd name="T8" fmla="+- 0 10910 10680"/>
                              <a:gd name="T9" fmla="*/ T8 w 752"/>
                              <a:gd name="T10" fmla="+- 0 976 946"/>
                              <a:gd name="T11" fmla="*/ 976 h 752"/>
                              <a:gd name="T12" fmla="+- 0 10846 10680"/>
                              <a:gd name="T13" fmla="*/ T12 w 752"/>
                              <a:gd name="T14" fmla="+- 0 1010 946"/>
                              <a:gd name="T15" fmla="*/ 1010 h 752"/>
                              <a:gd name="T16" fmla="+- 0 10791 10680"/>
                              <a:gd name="T17" fmla="*/ T16 w 752"/>
                              <a:gd name="T18" fmla="+- 0 1056 946"/>
                              <a:gd name="T19" fmla="*/ 1056 h 752"/>
                              <a:gd name="T20" fmla="+- 0 10745 10680"/>
                              <a:gd name="T21" fmla="*/ T20 w 752"/>
                              <a:gd name="T22" fmla="+- 0 1112 946"/>
                              <a:gd name="T23" fmla="*/ 1112 h 752"/>
                              <a:gd name="T24" fmla="+- 0 10710 10680"/>
                              <a:gd name="T25" fmla="*/ T24 w 752"/>
                              <a:gd name="T26" fmla="+- 0 1176 946"/>
                              <a:gd name="T27" fmla="*/ 1176 h 752"/>
                              <a:gd name="T28" fmla="+- 0 10688 10680"/>
                              <a:gd name="T29" fmla="*/ T28 w 752"/>
                              <a:gd name="T30" fmla="+- 0 1246 946"/>
                              <a:gd name="T31" fmla="*/ 1246 h 752"/>
                              <a:gd name="T32" fmla="+- 0 10680 10680"/>
                              <a:gd name="T33" fmla="*/ T32 w 752"/>
                              <a:gd name="T34" fmla="+- 0 1322 946"/>
                              <a:gd name="T35" fmla="*/ 1322 h 752"/>
                              <a:gd name="T36" fmla="+- 0 10688 10680"/>
                              <a:gd name="T37" fmla="*/ T36 w 752"/>
                              <a:gd name="T38" fmla="+- 0 1398 946"/>
                              <a:gd name="T39" fmla="*/ 1398 h 752"/>
                              <a:gd name="T40" fmla="+- 0 10710 10680"/>
                              <a:gd name="T41" fmla="*/ T40 w 752"/>
                              <a:gd name="T42" fmla="+- 0 1468 946"/>
                              <a:gd name="T43" fmla="*/ 1468 h 752"/>
                              <a:gd name="T44" fmla="+- 0 10745 10680"/>
                              <a:gd name="T45" fmla="*/ T44 w 752"/>
                              <a:gd name="T46" fmla="+- 0 1532 946"/>
                              <a:gd name="T47" fmla="*/ 1532 h 752"/>
                              <a:gd name="T48" fmla="+- 0 10791 10680"/>
                              <a:gd name="T49" fmla="*/ T48 w 752"/>
                              <a:gd name="T50" fmla="+- 0 1588 946"/>
                              <a:gd name="T51" fmla="*/ 1588 h 752"/>
                              <a:gd name="T52" fmla="+- 0 10846 10680"/>
                              <a:gd name="T53" fmla="*/ T52 w 752"/>
                              <a:gd name="T54" fmla="+- 0 1634 946"/>
                              <a:gd name="T55" fmla="*/ 1634 h 752"/>
                              <a:gd name="T56" fmla="+- 0 10910 10680"/>
                              <a:gd name="T57" fmla="*/ T56 w 752"/>
                              <a:gd name="T58" fmla="+- 0 1669 946"/>
                              <a:gd name="T59" fmla="*/ 1669 h 752"/>
                              <a:gd name="T60" fmla="+- 0 10981 10680"/>
                              <a:gd name="T61" fmla="*/ T60 w 752"/>
                              <a:gd name="T62" fmla="+- 0 1691 946"/>
                              <a:gd name="T63" fmla="*/ 1691 h 752"/>
                              <a:gd name="T64" fmla="+- 0 11056 10680"/>
                              <a:gd name="T65" fmla="*/ T64 w 752"/>
                              <a:gd name="T66" fmla="+- 0 1698 946"/>
                              <a:gd name="T67" fmla="*/ 1698 h 752"/>
                              <a:gd name="T68" fmla="+- 0 11132 10680"/>
                              <a:gd name="T69" fmla="*/ T68 w 752"/>
                              <a:gd name="T70" fmla="+- 0 1691 946"/>
                              <a:gd name="T71" fmla="*/ 1691 h 752"/>
                              <a:gd name="T72" fmla="+- 0 11203 10680"/>
                              <a:gd name="T73" fmla="*/ T72 w 752"/>
                              <a:gd name="T74" fmla="+- 0 1669 946"/>
                              <a:gd name="T75" fmla="*/ 1669 h 752"/>
                              <a:gd name="T76" fmla="+- 0 11267 10680"/>
                              <a:gd name="T77" fmla="*/ T76 w 752"/>
                              <a:gd name="T78" fmla="+- 0 1634 946"/>
                              <a:gd name="T79" fmla="*/ 1634 h 752"/>
                              <a:gd name="T80" fmla="+- 0 11322 10680"/>
                              <a:gd name="T81" fmla="*/ T80 w 752"/>
                              <a:gd name="T82" fmla="+- 0 1588 946"/>
                              <a:gd name="T83" fmla="*/ 1588 h 752"/>
                              <a:gd name="T84" fmla="+- 0 11368 10680"/>
                              <a:gd name="T85" fmla="*/ T84 w 752"/>
                              <a:gd name="T86" fmla="+- 0 1532 946"/>
                              <a:gd name="T87" fmla="*/ 1532 h 752"/>
                              <a:gd name="T88" fmla="+- 0 11403 10680"/>
                              <a:gd name="T89" fmla="*/ T88 w 752"/>
                              <a:gd name="T90" fmla="+- 0 1468 946"/>
                              <a:gd name="T91" fmla="*/ 1468 h 752"/>
                              <a:gd name="T92" fmla="+- 0 11425 10680"/>
                              <a:gd name="T93" fmla="*/ T92 w 752"/>
                              <a:gd name="T94" fmla="+- 0 1398 946"/>
                              <a:gd name="T95" fmla="*/ 1398 h 752"/>
                              <a:gd name="T96" fmla="+- 0 11432 10680"/>
                              <a:gd name="T97" fmla="*/ T96 w 752"/>
                              <a:gd name="T98" fmla="+- 0 1322 946"/>
                              <a:gd name="T99" fmla="*/ 1322 h 752"/>
                              <a:gd name="T100" fmla="+- 0 11425 10680"/>
                              <a:gd name="T101" fmla="*/ T100 w 752"/>
                              <a:gd name="T102" fmla="+- 0 1246 946"/>
                              <a:gd name="T103" fmla="*/ 1246 h 752"/>
                              <a:gd name="T104" fmla="+- 0 11403 10680"/>
                              <a:gd name="T105" fmla="*/ T104 w 752"/>
                              <a:gd name="T106" fmla="+- 0 1176 946"/>
                              <a:gd name="T107" fmla="*/ 1176 h 752"/>
                              <a:gd name="T108" fmla="+- 0 11368 10680"/>
                              <a:gd name="T109" fmla="*/ T108 w 752"/>
                              <a:gd name="T110" fmla="+- 0 1112 946"/>
                              <a:gd name="T111" fmla="*/ 1112 h 752"/>
                              <a:gd name="T112" fmla="+- 0 11322 10680"/>
                              <a:gd name="T113" fmla="*/ T112 w 752"/>
                              <a:gd name="T114" fmla="+- 0 1056 946"/>
                              <a:gd name="T115" fmla="*/ 1056 h 752"/>
                              <a:gd name="T116" fmla="+- 0 11267 10680"/>
                              <a:gd name="T117" fmla="*/ T116 w 752"/>
                              <a:gd name="T118" fmla="+- 0 1010 946"/>
                              <a:gd name="T119" fmla="*/ 1010 h 752"/>
                              <a:gd name="T120" fmla="+- 0 11203 10680"/>
                              <a:gd name="T121" fmla="*/ T120 w 752"/>
                              <a:gd name="T122" fmla="+- 0 976 946"/>
                              <a:gd name="T123" fmla="*/ 976 h 752"/>
                              <a:gd name="T124" fmla="+- 0 11132 10680"/>
                              <a:gd name="T125" fmla="*/ T124 w 752"/>
                              <a:gd name="T126" fmla="+- 0 954 946"/>
                              <a:gd name="T127" fmla="*/ 954 h 752"/>
                              <a:gd name="T128" fmla="+- 0 11056 10680"/>
                              <a:gd name="T129" fmla="*/ T128 w 752"/>
                              <a:gd name="T130" fmla="+- 0 946 946"/>
                              <a:gd name="T131" fmla="*/ 946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52" h="752">
                                <a:moveTo>
                                  <a:pt x="376" y="0"/>
                                </a:moveTo>
                                <a:lnTo>
                                  <a:pt x="301" y="8"/>
                                </a:lnTo>
                                <a:lnTo>
                                  <a:pt x="230" y="30"/>
                                </a:lnTo>
                                <a:lnTo>
                                  <a:pt x="166" y="64"/>
                                </a:lnTo>
                                <a:lnTo>
                                  <a:pt x="111" y="110"/>
                                </a:lnTo>
                                <a:lnTo>
                                  <a:pt x="65" y="166"/>
                                </a:lnTo>
                                <a:lnTo>
                                  <a:pt x="30" y="230"/>
                                </a:lnTo>
                                <a:lnTo>
                                  <a:pt x="8" y="300"/>
                                </a:lnTo>
                                <a:lnTo>
                                  <a:pt x="0" y="376"/>
                                </a:lnTo>
                                <a:lnTo>
                                  <a:pt x="8" y="452"/>
                                </a:lnTo>
                                <a:lnTo>
                                  <a:pt x="30" y="522"/>
                                </a:lnTo>
                                <a:lnTo>
                                  <a:pt x="65" y="586"/>
                                </a:lnTo>
                                <a:lnTo>
                                  <a:pt x="111" y="642"/>
                                </a:lnTo>
                                <a:lnTo>
                                  <a:pt x="166" y="688"/>
                                </a:lnTo>
                                <a:lnTo>
                                  <a:pt x="230" y="723"/>
                                </a:lnTo>
                                <a:lnTo>
                                  <a:pt x="301" y="745"/>
                                </a:lnTo>
                                <a:lnTo>
                                  <a:pt x="376" y="752"/>
                                </a:lnTo>
                                <a:lnTo>
                                  <a:pt x="452" y="745"/>
                                </a:lnTo>
                                <a:lnTo>
                                  <a:pt x="523" y="723"/>
                                </a:lnTo>
                                <a:lnTo>
                                  <a:pt x="587" y="688"/>
                                </a:lnTo>
                                <a:lnTo>
                                  <a:pt x="642" y="642"/>
                                </a:lnTo>
                                <a:lnTo>
                                  <a:pt x="688" y="586"/>
                                </a:lnTo>
                                <a:lnTo>
                                  <a:pt x="723" y="522"/>
                                </a:lnTo>
                                <a:lnTo>
                                  <a:pt x="745" y="452"/>
                                </a:lnTo>
                                <a:lnTo>
                                  <a:pt x="752" y="376"/>
                                </a:lnTo>
                                <a:lnTo>
                                  <a:pt x="745" y="300"/>
                                </a:lnTo>
                                <a:lnTo>
                                  <a:pt x="723" y="230"/>
                                </a:lnTo>
                                <a:lnTo>
                                  <a:pt x="688" y="166"/>
                                </a:lnTo>
                                <a:lnTo>
                                  <a:pt x="642" y="110"/>
                                </a:lnTo>
                                <a:lnTo>
                                  <a:pt x="587" y="64"/>
                                </a:lnTo>
                                <a:lnTo>
                                  <a:pt x="523" y="30"/>
                                </a:lnTo>
                                <a:lnTo>
                                  <a:pt x="452" y="8"/>
                                </a:lnTo>
                                <a:lnTo>
                                  <a:pt x="3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BA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80" y="946"/>
                            <a:ext cx="752" cy="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04C61C" w14:textId="77777777" w:rsidR="009F3DBA" w:rsidRDefault="009F3DBA" w:rsidP="00456E64">
                              <w:pPr>
                                <w:spacing w:before="181"/>
                                <w:ind w:left="112"/>
                                <w:jc w:val="left"/>
                                <w:rPr>
                                  <w:rFonts w:ascii="Carlito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rlito"/>
                                  <w:b/>
                                  <w:color w:val="FFFFFF"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8AFCA" id="_x0000_s1052" style="position:absolute;left:0;text-align:left;margin-left:524.25pt;margin-top:11pt;width:37.6pt;height:37.6pt;z-index:251686912;mso-position-horizontal-relative:page" coordorigin="10680,946" coordsize="752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">
                <v:shape id="Freeform 5" o:spid="_x0000_s1053" style="position:absolute;left:10680;top:946;width:752;height:752;visibility:visible;mso-wrap-style:square;v-text-anchor:top" coordsize="75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" path="m376,l301,8,230,30,166,64r-55,46l65,166,30,230,8,300,,376r8,76l30,522r35,64l111,642r55,46l230,723r71,22l376,752r76,-7l523,723r64,-35l642,642r46,-56l723,522r22,-70l752,376r-7,-76l723,230,688,166,642,110,587,64,523,30,452,8,376,xe" fillcolor="#9dba60" stroked="f">
                  <v:path arrowok="t" o:connecttype="custom" o:connectlocs="376,946;301,954;230,976;166,1010;111,1056;65,1112;30,1176;8,1246;0,1322;8,1398;30,1468;65,1532;111,1588;166,1634;230,1669;301,1691;376,1698;452,1691;523,1669;587,1634;642,1588;688,1532;723,1468;745,1398;752,1322;745,1246;723,1176;688,1112;642,1056;587,1010;523,976;452,954;376,946" o:connectangles="0,0,0,0,0,0,0,0,0,0,0,0,0,0,0,0,0,0,0,0,0,0,0,0,0,0,0,0,0,0,0,0,0"/>
                </v:shape>
                <v:shape id="Text Box 4" o:spid="_x0000_s1054" type="#_x0000_t202" style="position:absolute;left:10680;top:946;width:752;height: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C04C61C" w14:textId="77777777" w:rsidR="009F3DBA" w:rsidRDefault="009F3DBA" w:rsidP="00456E64">
                        <w:pPr>
                          <w:spacing w:before="181"/>
                          <w:ind w:left="112"/>
                          <w:jc w:val="left"/>
                          <w:rPr>
                            <w:rFonts w:ascii="Carlito"/>
                            <w:b/>
                            <w:sz w:val="24"/>
                          </w:rPr>
                        </w:pPr>
                        <w:r>
                          <w:rPr>
                            <w:rFonts w:ascii="Carlito"/>
                            <w:b/>
                            <w:color w:val="FFFFFF"/>
                            <w:sz w:val="24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D42A9A5" w14:textId="77777777" w:rsidR="008E63DA" w:rsidRDefault="008E63DA" w:rsidP="00583D4A">
      <w:pPr>
        <w:widowControl w:val="0"/>
        <w:numPr>
          <w:ilvl w:val="0"/>
          <w:numId w:val="9"/>
        </w:numPr>
        <w:tabs>
          <w:tab w:val="left" w:pos="413"/>
        </w:tabs>
        <w:autoSpaceDE w:val="0"/>
        <w:autoSpaceDN w:val="0"/>
        <w:spacing w:before="168" w:after="0" w:afterAutospacing="0"/>
        <w:ind w:hanging="361"/>
        <w:jc w:val="left"/>
        <w:rPr>
          <w:b/>
        </w:rPr>
      </w:pPr>
      <w:r>
        <w:rPr>
          <w:b/>
          <w:color w:val="385522"/>
        </w:rPr>
        <w:t>CONSELHO</w:t>
      </w:r>
      <w:r w:rsidR="00A07C6F">
        <w:rPr>
          <w:b/>
          <w:color w:val="385522"/>
        </w:rPr>
        <w:t xml:space="preserve"> </w:t>
      </w:r>
      <w:r>
        <w:rPr>
          <w:b/>
          <w:color w:val="385522"/>
        </w:rPr>
        <w:t>MUNICIPAL</w:t>
      </w:r>
    </w:p>
    <w:p w14:paraId="5172E200" w14:textId="77777777" w:rsidR="008E63DA" w:rsidRDefault="008E63DA" w:rsidP="008E63DA">
      <w:pPr>
        <w:widowControl w:val="0"/>
        <w:tabs>
          <w:tab w:val="left" w:pos="413"/>
        </w:tabs>
        <w:autoSpaceDE w:val="0"/>
        <w:autoSpaceDN w:val="0"/>
        <w:spacing w:before="168" w:after="0" w:afterAutospacing="0"/>
        <w:ind w:left="412"/>
        <w:jc w:val="left"/>
        <w:rPr>
          <w:b/>
        </w:rPr>
      </w:pPr>
    </w:p>
    <w:tbl>
      <w:tblPr>
        <w:tblStyle w:val="TableNormal"/>
        <w:tblW w:w="0" w:type="auto"/>
        <w:tblInd w:w="175" w:type="dxa"/>
        <w:tblBorders>
          <w:top w:val="thinThickMediumGap" w:sz="12" w:space="0" w:color="528135"/>
          <w:left w:val="thinThickMediumGap" w:sz="12" w:space="0" w:color="528135"/>
          <w:bottom w:val="thinThickMediumGap" w:sz="12" w:space="0" w:color="528135"/>
          <w:right w:val="thinThickMediumGap" w:sz="12" w:space="0" w:color="528135"/>
          <w:insideH w:val="thinThickMediumGap" w:sz="12" w:space="0" w:color="528135"/>
          <w:insideV w:val="thinThickMediumGap" w:sz="12" w:space="0" w:color="528135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2830"/>
        <w:gridCol w:w="2833"/>
      </w:tblGrid>
      <w:tr w:rsidR="00304610" w14:paraId="0173A4D3" w14:textId="77777777" w:rsidTr="009F3DBA">
        <w:trPr>
          <w:trHeight w:val="762"/>
        </w:trPr>
        <w:tc>
          <w:tcPr>
            <w:tcW w:w="2833" w:type="dxa"/>
            <w:tcBorders>
              <w:left w:val="single" w:sz="24" w:space="0" w:color="528135"/>
              <w:bottom w:val="single" w:sz="24" w:space="0" w:color="528135"/>
              <w:right w:val="thickThinMediumGap" w:sz="12" w:space="0" w:color="528135"/>
            </w:tcBorders>
          </w:tcPr>
          <w:p w14:paraId="3F5509A5" w14:textId="77777777" w:rsidR="00304610" w:rsidRDefault="00304610" w:rsidP="009F3DBA">
            <w:pPr>
              <w:pStyle w:val="TableParagraph"/>
              <w:spacing w:before="13"/>
              <w:ind w:left="109" w:right="172"/>
              <w:rPr>
                <w:sz w:val="20"/>
              </w:rPr>
            </w:pPr>
            <w:r>
              <w:rPr>
                <w:color w:val="385522"/>
                <w:sz w:val="20"/>
              </w:rPr>
              <w:t>Quantidade de CONSELHO MUNICIPAL Cadastrado no CAD SUAS</w:t>
            </w:r>
          </w:p>
        </w:tc>
        <w:tc>
          <w:tcPr>
            <w:tcW w:w="2830" w:type="dxa"/>
            <w:tcBorders>
              <w:bottom w:val="single" w:sz="24" w:space="0" w:color="528135"/>
              <w:right w:val="thickThinMediumGap" w:sz="12" w:space="0" w:color="528135"/>
            </w:tcBorders>
          </w:tcPr>
          <w:p w14:paraId="3C5FCB25" w14:textId="77777777" w:rsidR="00304610" w:rsidRDefault="00304610" w:rsidP="009F3DBA">
            <w:pPr>
              <w:pStyle w:val="TableParagraph"/>
              <w:spacing w:before="5"/>
              <w:rPr>
                <w:sz w:val="19"/>
              </w:rPr>
            </w:pPr>
          </w:p>
          <w:p w14:paraId="420119DE" w14:textId="77777777" w:rsidR="00304610" w:rsidRDefault="00304610" w:rsidP="009F3DBA">
            <w:pPr>
              <w:pStyle w:val="TableParagraph"/>
              <w:spacing w:before="1"/>
              <w:ind w:left="1196" w:right="1134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  <w:color w:val="385522"/>
              </w:rPr>
              <w:t>246</w:t>
            </w:r>
          </w:p>
        </w:tc>
        <w:tc>
          <w:tcPr>
            <w:tcW w:w="2833" w:type="dxa"/>
            <w:tcBorders>
              <w:bottom w:val="single" w:sz="24" w:space="0" w:color="528135"/>
              <w:right w:val="single" w:sz="12" w:space="0" w:color="528135"/>
            </w:tcBorders>
          </w:tcPr>
          <w:p w14:paraId="3F4A21CE" w14:textId="77777777" w:rsidR="00304610" w:rsidRDefault="00304610" w:rsidP="009F3DBA">
            <w:pPr>
              <w:pStyle w:val="TableParagraph"/>
              <w:spacing w:before="5"/>
              <w:rPr>
                <w:sz w:val="19"/>
              </w:rPr>
            </w:pPr>
          </w:p>
          <w:p w14:paraId="19FFB29B" w14:textId="77777777" w:rsidR="00304610" w:rsidRDefault="00304610" w:rsidP="009F3DBA">
            <w:pPr>
              <w:pStyle w:val="TableParagraph"/>
              <w:spacing w:before="1"/>
              <w:ind w:left="1007" w:right="975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  <w:color w:val="385522"/>
              </w:rPr>
              <w:t>100%</w:t>
            </w:r>
          </w:p>
        </w:tc>
      </w:tr>
      <w:tr w:rsidR="00304610" w14:paraId="51DCFE89" w14:textId="77777777" w:rsidTr="009F3DBA">
        <w:trPr>
          <w:trHeight w:val="751"/>
        </w:trPr>
        <w:tc>
          <w:tcPr>
            <w:tcW w:w="2833" w:type="dxa"/>
            <w:tcBorders>
              <w:top w:val="single" w:sz="24" w:space="0" w:color="528135"/>
              <w:left w:val="single" w:sz="24" w:space="0" w:color="528135"/>
              <w:bottom w:val="single" w:sz="24" w:space="0" w:color="528135"/>
              <w:right w:val="thickThinMediumGap" w:sz="12" w:space="0" w:color="528135"/>
            </w:tcBorders>
          </w:tcPr>
          <w:p w14:paraId="4C86F530" w14:textId="77777777" w:rsidR="00304610" w:rsidRDefault="00304610" w:rsidP="009F3DBA">
            <w:pPr>
              <w:pStyle w:val="TableParagraph"/>
              <w:spacing w:before="2"/>
              <w:ind w:left="109" w:right="128"/>
              <w:rPr>
                <w:sz w:val="20"/>
              </w:rPr>
            </w:pPr>
            <w:r>
              <w:rPr>
                <w:color w:val="385522"/>
                <w:sz w:val="20"/>
              </w:rPr>
              <w:t>Quantidade de CONSELHO MUNICIPAL que iniciaram o preenchimento</w:t>
            </w:r>
          </w:p>
        </w:tc>
        <w:tc>
          <w:tcPr>
            <w:tcW w:w="2830" w:type="dxa"/>
            <w:tcBorders>
              <w:top w:val="single" w:sz="24" w:space="0" w:color="528135"/>
              <w:bottom w:val="single" w:sz="24" w:space="0" w:color="528135"/>
              <w:right w:val="thickThinMediumGap" w:sz="12" w:space="0" w:color="528135"/>
            </w:tcBorders>
          </w:tcPr>
          <w:p w14:paraId="707917AA" w14:textId="77777777" w:rsidR="00304610" w:rsidRPr="00003158" w:rsidRDefault="00304610" w:rsidP="00003158">
            <w:pPr>
              <w:pStyle w:val="TableParagraph"/>
              <w:spacing w:before="1"/>
              <w:ind w:left="1196" w:right="1134"/>
              <w:jc w:val="center"/>
              <w:rPr>
                <w:rFonts w:ascii="Carlito"/>
                <w:b/>
                <w:color w:val="385522"/>
              </w:rPr>
            </w:pPr>
          </w:p>
          <w:p w14:paraId="708DC945" w14:textId="77777777" w:rsidR="00304610" w:rsidRPr="00003158" w:rsidRDefault="00A07C6F" w:rsidP="00003158">
            <w:pPr>
              <w:pStyle w:val="TableParagraph"/>
              <w:spacing w:before="1"/>
              <w:ind w:left="1196" w:right="1134"/>
              <w:jc w:val="center"/>
              <w:rPr>
                <w:rFonts w:ascii="Carlito"/>
                <w:b/>
                <w:color w:val="385522"/>
              </w:rPr>
            </w:pPr>
            <w:r>
              <w:rPr>
                <w:rFonts w:ascii="Carlito"/>
                <w:b/>
                <w:color w:val="385522"/>
              </w:rPr>
              <w:t>0</w:t>
            </w:r>
          </w:p>
        </w:tc>
        <w:tc>
          <w:tcPr>
            <w:tcW w:w="2833" w:type="dxa"/>
            <w:tcBorders>
              <w:top w:val="single" w:sz="24" w:space="0" w:color="528135"/>
              <w:bottom w:val="single" w:sz="24" w:space="0" w:color="528135"/>
              <w:right w:val="single" w:sz="12" w:space="0" w:color="528135"/>
            </w:tcBorders>
          </w:tcPr>
          <w:p w14:paraId="0A6F474B" w14:textId="77777777" w:rsidR="00304610" w:rsidRDefault="00304610" w:rsidP="009F3DBA">
            <w:pPr>
              <w:pStyle w:val="TableParagraph"/>
              <w:spacing w:before="5"/>
              <w:rPr>
                <w:sz w:val="18"/>
              </w:rPr>
            </w:pPr>
          </w:p>
          <w:p w14:paraId="6A0EB906" w14:textId="77777777" w:rsidR="00304610" w:rsidRDefault="00A07C6F" w:rsidP="00A07C6F">
            <w:pPr>
              <w:pStyle w:val="TableParagraph"/>
              <w:spacing w:before="1"/>
              <w:ind w:left="1007" w:right="975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  <w:color w:val="385522"/>
              </w:rPr>
              <w:t>0</w:t>
            </w:r>
            <w:r w:rsidR="0075479D">
              <w:rPr>
                <w:rFonts w:ascii="Carlito"/>
                <w:b/>
                <w:color w:val="385522"/>
              </w:rPr>
              <w:t>,</w:t>
            </w:r>
            <w:r>
              <w:rPr>
                <w:rFonts w:ascii="Carlito"/>
                <w:b/>
                <w:color w:val="385522"/>
              </w:rPr>
              <w:t>00</w:t>
            </w:r>
            <w:r w:rsidR="00304610">
              <w:rPr>
                <w:rFonts w:ascii="Carlito"/>
                <w:b/>
                <w:color w:val="385522"/>
              </w:rPr>
              <w:t>%</w:t>
            </w:r>
          </w:p>
        </w:tc>
      </w:tr>
      <w:tr w:rsidR="00304610" w14:paraId="085F595B" w14:textId="77777777" w:rsidTr="009F3DBA">
        <w:trPr>
          <w:trHeight w:val="748"/>
        </w:trPr>
        <w:tc>
          <w:tcPr>
            <w:tcW w:w="2833" w:type="dxa"/>
            <w:tcBorders>
              <w:top w:val="single" w:sz="24" w:space="0" w:color="528135"/>
              <w:left w:val="single" w:sz="24" w:space="0" w:color="528135"/>
              <w:bottom w:val="single" w:sz="24" w:space="0" w:color="528135"/>
              <w:right w:val="thickThinMediumGap" w:sz="12" w:space="0" w:color="528135"/>
            </w:tcBorders>
          </w:tcPr>
          <w:p w14:paraId="261DA211" w14:textId="77777777" w:rsidR="00304610" w:rsidRDefault="00304610" w:rsidP="009F3DBA">
            <w:pPr>
              <w:pStyle w:val="TableParagraph"/>
              <w:ind w:left="109" w:right="128"/>
              <w:rPr>
                <w:sz w:val="20"/>
              </w:rPr>
            </w:pPr>
            <w:r>
              <w:rPr>
                <w:color w:val="385522"/>
                <w:sz w:val="20"/>
              </w:rPr>
              <w:t>Quantidade de CONSELHO MUNICIPAL que finalizaram o preenchimento</w:t>
            </w:r>
          </w:p>
        </w:tc>
        <w:tc>
          <w:tcPr>
            <w:tcW w:w="2830" w:type="dxa"/>
            <w:tcBorders>
              <w:top w:val="single" w:sz="24" w:space="0" w:color="528135"/>
              <w:bottom w:val="single" w:sz="24" w:space="0" w:color="528135"/>
              <w:right w:val="thickThinMediumGap" w:sz="12" w:space="0" w:color="528135"/>
            </w:tcBorders>
          </w:tcPr>
          <w:p w14:paraId="59DF26EA" w14:textId="77777777" w:rsidR="00304610" w:rsidRPr="00003158" w:rsidRDefault="00304610" w:rsidP="00003158">
            <w:pPr>
              <w:pStyle w:val="TableParagraph"/>
              <w:spacing w:before="1"/>
              <w:ind w:left="1196" w:right="1134"/>
              <w:jc w:val="center"/>
              <w:rPr>
                <w:rFonts w:ascii="Carlito"/>
                <w:b/>
                <w:color w:val="385522"/>
              </w:rPr>
            </w:pPr>
          </w:p>
          <w:p w14:paraId="60E4B673" w14:textId="77777777" w:rsidR="00304610" w:rsidRPr="00003158" w:rsidRDefault="00B5499A" w:rsidP="00B5499A">
            <w:pPr>
              <w:pStyle w:val="TableParagraph"/>
              <w:spacing w:before="1"/>
              <w:ind w:left="1196" w:right="1134"/>
              <w:jc w:val="center"/>
              <w:rPr>
                <w:rFonts w:ascii="Carlito"/>
                <w:b/>
                <w:color w:val="385522"/>
              </w:rPr>
            </w:pPr>
            <w:r>
              <w:rPr>
                <w:rFonts w:ascii="Carlito"/>
                <w:b/>
                <w:color w:val="385522"/>
              </w:rPr>
              <w:t>224</w:t>
            </w:r>
          </w:p>
        </w:tc>
        <w:tc>
          <w:tcPr>
            <w:tcW w:w="2833" w:type="dxa"/>
            <w:tcBorders>
              <w:top w:val="single" w:sz="24" w:space="0" w:color="528135"/>
              <w:bottom w:val="single" w:sz="24" w:space="0" w:color="528135"/>
              <w:right w:val="single" w:sz="12" w:space="0" w:color="528135"/>
            </w:tcBorders>
          </w:tcPr>
          <w:p w14:paraId="413832A4" w14:textId="77777777" w:rsidR="00304610" w:rsidRDefault="00304610" w:rsidP="009F3DBA">
            <w:pPr>
              <w:pStyle w:val="TableParagraph"/>
              <w:spacing w:before="3"/>
              <w:rPr>
                <w:sz w:val="18"/>
              </w:rPr>
            </w:pPr>
          </w:p>
          <w:p w14:paraId="23FBA7C1" w14:textId="77777777" w:rsidR="00304610" w:rsidRDefault="00B5499A" w:rsidP="00B5499A">
            <w:pPr>
              <w:pStyle w:val="TableParagraph"/>
              <w:ind w:left="1007" w:right="975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  <w:color w:val="385522"/>
              </w:rPr>
              <w:t>91</w:t>
            </w:r>
            <w:r w:rsidR="0075479D">
              <w:rPr>
                <w:rFonts w:ascii="Carlito"/>
                <w:b/>
                <w:color w:val="385522"/>
              </w:rPr>
              <w:t>,</w:t>
            </w:r>
            <w:r>
              <w:rPr>
                <w:rFonts w:ascii="Carlito"/>
                <w:b/>
                <w:color w:val="385522"/>
              </w:rPr>
              <w:t>06</w:t>
            </w:r>
            <w:r w:rsidR="00304610">
              <w:rPr>
                <w:rFonts w:ascii="Carlito"/>
                <w:b/>
                <w:color w:val="385522"/>
              </w:rPr>
              <w:t>%</w:t>
            </w:r>
          </w:p>
        </w:tc>
      </w:tr>
      <w:tr w:rsidR="00304610" w14:paraId="2F55F6A5" w14:textId="77777777" w:rsidTr="009F3DBA">
        <w:trPr>
          <w:trHeight w:val="982"/>
        </w:trPr>
        <w:tc>
          <w:tcPr>
            <w:tcW w:w="2833" w:type="dxa"/>
            <w:tcBorders>
              <w:top w:val="single" w:sz="24" w:space="0" w:color="528135"/>
              <w:left w:val="single" w:sz="24" w:space="0" w:color="528135"/>
              <w:bottom w:val="single" w:sz="24" w:space="0" w:color="528135"/>
              <w:right w:val="thickThinMediumGap" w:sz="12" w:space="0" w:color="528135"/>
            </w:tcBorders>
            <w:shd w:val="clear" w:color="auto" w:fill="C5DFB3"/>
          </w:tcPr>
          <w:p w14:paraId="4CF39B0D" w14:textId="77777777" w:rsidR="00304610" w:rsidRDefault="00304610" w:rsidP="009F3DBA">
            <w:pPr>
              <w:pStyle w:val="TableParagraph"/>
              <w:spacing w:before="2"/>
              <w:ind w:left="109" w:right="17"/>
              <w:rPr>
                <w:b/>
                <w:sz w:val="20"/>
              </w:rPr>
            </w:pPr>
            <w:r>
              <w:rPr>
                <w:b/>
                <w:color w:val="385522"/>
                <w:sz w:val="20"/>
              </w:rPr>
              <w:t>Quantidade de CONSELHO MUNICIPAL que AINDA</w:t>
            </w:r>
          </w:p>
          <w:p w14:paraId="389014E5" w14:textId="77777777" w:rsidR="00304610" w:rsidRDefault="00304610" w:rsidP="009F3DBA">
            <w:pPr>
              <w:pStyle w:val="TableParagraph"/>
              <w:spacing w:before="1"/>
              <w:ind w:left="109" w:right="17"/>
              <w:rPr>
                <w:b/>
                <w:sz w:val="20"/>
              </w:rPr>
            </w:pPr>
            <w:r>
              <w:rPr>
                <w:b/>
                <w:color w:val="385522"/>
                <w:sz w:val="20"/>
              </w:rPr>
              <w:t>não iniciaram o preenchimento</w:t>
            </w:r>
          </w:p>
        </w:tc>
        <w:tc>
          <w:tcPr>
            <w:tcW w:w="2830" w:type="dxa"/>
            <w:tcBorders>
              <w:top w:val="single" w:sz="24" w:space="0" w:color="528135"/>
              <w:bottom w:val="single" w:sz="24" w:space="0" w:color="528135"/>
              <w:right w:val="thickThinMediumGap" w:sz="12" w:space="0" w:color="528135"/>
            </w:tcBorders>
            <w:shd w:val="clear" w:color="auto" w:fill="C5DFB3"/>
          </w:tcPr>
          <w:p w14:paraId="0A7E607F" w14:textId="77777777" w:rsidR="00304610" w:rsidRPr="00003158" w:rsidRDefault="00304610" w:rsidP="00003158">
            <w:pPr>
              <w:pStyle w:val="TableParagraph"/>
              <w:spacing w:before="1"/>
              <w:ind w:left="1196" w:right="1134"/>
              <w:jc w:val="center"/>
              <w:rPr>
                <w:rFonts w:ascii="Carlito"/>
                <w:b/>
                <w:color w:val="385522"/>
              </w:rPr>
            </w:pPr>
          </w:p>
          <w:p w14:paraId="2D48B0AB" w14:textId="77777777" w:rsidR="00304610" w:rsidRPr="00003158" w:rsidRDefault="00B5499A" w:rsidP="00003158">
            <w:pPr>
              <w:pStyle w:val="TableParagraph"/>
              <w:spacing w:before="1"/>
              <w:ind w:left="1196" w:right="1134"/>
              <w:jc w:val="center"/>
              <w:rPr>
                <w:rFonts w:ascii="Carlito"/>
                <w:b/>
                <w:color w:val="385522"/>
              </w:rPr>
            </w:pPr>
            <w:r>
              <w:rPr>
                <w:rFonts w:ascii="Carlito"/>
                <w:b/>
                <w:color w:val="385522"/>
              </w:rPr>
              <w:t>22</w:t>
            </w:r>
          </w:p>
        </w:tc>
        <w:tc>
          <w:tcPr>
            <w:tcW w:w="2833" w:type="dxa"/>
            <w:tcBorders>
              <w:top w:val="single" w:sz="24" w:space="0" w:color="528135"/>
              <w:bottom w:val="single" w:sz="24" w:space="0" w:color="528135"/>
              <w:right w:val="single" w:sz="12" w:space="0" w:color="528135"/>
            </w:tcBorders>
            <w:shd w:val="clear" w:color="auto" w:fill="C5DFB3"/>
          </w:tcPr>
          <w:p w14:paraId="58AE635E" w14:textId="77777777" w:rsidR="00304610" w:rsidRDefault="00304610" w:rsidP="009F3DBA">
            <w:pPr>
              <w:pStyle w:val="TableParagraph"/>
              <w:spacing w:before="3"/>
              <w:rPr>
                <w:sz w:val="29"/>
              </w:rPr>
            </w:pPr>
          </w:p>
          <w:p w14:paraId="3526DF6C" w14:textId="77777777" w:rsidR="00304610" w:rsidRDefault="00B5499A" w:rsidP="00B5499A">
            <w:pPr>
              <w:pStyle w:val="TableParagraph"/>
              <w:ind w:left="1007" w:right="978"/>
              <w:jc w:val="center"/>
              <w:rPr>
                <w:b/>
              </w:rPr>
            </w:pPr>
            <w:r>
              <w:rPr>
                <w:b/>
                <w:color w:val="385522"/>
              </w:rPr>
              <w:t>8</w:t>
            </w:r>
            <w:r w:rsidR="0075479D">
              <w:rPr>
                <w:b/>
                <w:color w:val="385522"/>
              </w:rPr>
              <w:t>,</w:t>
            </w:r>
            <w:r>
              <w:rPr>
                <w:b/>
                <w:color w:val="385522"/>
              </w:rPr>
              <w:t>94</w:t>
            </w:r>
            <w:r w:rsidR="00304610">
              <w:rPr>
                <w:b/>
                <w:color w:val="385522"/>
              </w:rPr>
              <w:t>%</w:t>
            </w:r>
          </w:p>
        </w:tc>
      </w:tr>
    </w:tbl>
    <w:p w14:paraId="0FE3EB91" w14:textId="77777777" w:rsidR="008E63DA" w:rsidRDefault="008E63DA" w:rsidP="008E63DA">
      <w:pPr>
        <w:widowControl w:val="0"/>
        <w:tabs>
          <w:tab w:val="left" w:pos="413"/>
        </w:tabs>
        <w:autoSpaceDE w:val="0"/>
        <w:autoSpaceDN w:val="0"/>
        <w:spacing w:before="168" w:after="0" w:afterAutospacing="0"/>
        <w:ind w:left="412"/>
        <w:jc w:val="left"/>
        <w:rPr>
          <w:b/>
        </w:rPr>
      </w:pPr>
    </w:p>
    <w:p w14:paraId="35D0C210" w14:textId="77777777" w:rsidR="008E63DA" w:rsidRDefault="008E63DA" w:rsidP="008E63DA">
      <w:pPr>
        <w:spacing w:before="93" w:line="360" w:lineRule="auto"/>
        <w:ind w:left="142" w:right="-1" w:firstLine="707"/>
      </w:pPr>
      <w:r>
        <w:rPr>
          <w:color w:val="333333"/>
        </w:rPr>
        <w:t xml:space="preserve">Reitera-se aos responsáveis pelo preenchimento do questionário eletrônico do CENSO  SUAS  2021,   que   necessitarão   utilizar   </w:t>
      </w:r>
      <w:r>
        <w:rPr>
          <w:b/>
          <w:color w:val="333333"/>
        </w:rPr>
        <w:t xml:space="preserve">login e   senha   do   gov.br   </w:t>
      </w:r>
      <w:r>
        <w:rPr>
          <w:color w:val="333333"/>
        </w:rPr>
        <w:t>em: (</w:t>
      </w:r>
      <w:hyperlink r:id="rId15" w:history="1">
        <w:r w:rsidR="003138C1" w:rsidRPr="00E04BD5">
          <w:rPr>
            <w:rStyle w:val="Hyperlink"/>
            <w:b/>
          </w:rPr>
          <w:t>https://aplicacoes.mds.gov.br/sagirmps/censocidadania/</w:t>
        </w:r>
      </w:hyperlink>
      <w:r w:rsidR="003138C1">
        <w:rPr>
          <w:color w:val="333333"/>
        </w:rPr>
        <w:t xml:space="preserve">) no canto superior direito e possuir </w:t>
      </w:r>
      <w:r>
        <w:rPr>
          <w:color w:val="333333"/>
        </w:rPr>
        <w:t>perfil de acesso adequado junto ao Sistema de Autenticação e Autorização(SAA).</w:t>
      </w:r>
    </w:p>
    <w:p w14:paraId="24B1B5FB" w14:textId="77777777" w:rsidR="00E04BD5" w:rsidRPr="00E04BD5" w:rsidRDefault="009E675C" w:rsidP="008E63DA">
      <w:pPr>
        <w:spacing w:before="150" w:line="360" w:lineRule="auto"/>
        <w:ind w:left="142" w:right="-1" w:firstLine="707"/>
        <w:rPr>
          <w:rStyle w:val="Hyperlink"/>
          <w:b/>
        </w:rPr>
      </w:pPr>
      <w:r>
        <w:rPr>
          <w:color w:val="333333"/>
        </w:rPr>
        <w:t>Caso tenha dúvidas a respeito da conta gov.br, v</w:t>
      </w:r>
      <w:r w:rsidR="008E63DA">
        <w:rPr>
          <w:color w:val="333333"/>
        </w:rPr>
        <w:t>erifique as “Dúvidas Frequentes” da em</w:t>
      </w:r>
      <w:r w:rsidR="008E63DA" w:rsidRPr="00E04BD5">
        <w:rPr>
          <w:b/>
          <w:color w:val="333333"/>
        </w:rPr>
        <w:t xml:space="preserve">: </w:t>
      </w:r>
      <w:hyperlink r:id="rId16" w:history="1">
        <w:r w:rsidR="00E04BD5" w:rsidRPr="00E04BD5">
          <w:rPr>
            <w:rStyle w:val="Hyperlink"/>
            <w:b/>
          </w:rPr>
          <w:t>http://faq-login-unico.servicos.gov.br/en/latest/index.html#</w:t>
        </w:r>
      </w:hyperlink>
      <w:r w:rsidR="008E63DA">
        <w:rPr>
          <w:color w:val="333333"/>
        </w:rPr>
        <w:t xml:space="preserve">e Orientações adicionais </w:t>
      </w:r>
      <w:r w:rsidR="00E04BD5">
        <w:rPr>
          <w:color w:val="333333"/>
        </w:rPr>
        <w:t xml:space="preserve">sobre login e senha: </w:t>
      </w:r>
      <w:hyperlink r:id="rId17" w:history="1">
        <w:r w:rsidR="00E04BD5" w:rsidRPr="00E04BD5">
          <w:rPr>
            <w:rStyle w:val="Hyperlink"/>
            <w:b/>
          </w:rPr>
          <w:t xml:space="preserve">https://aplicacoes.mds.gov.br/sagi/dicivip_datain/ckfinder/userfiles/files/Orienta%C3%A7%C3%B5es%20de%20senhas%20e%20perfis%20do%20Censo%20SUAS%202021(1).pdf </w:t>
        </w:r>
      </w:hyperlink>
    </w:p>
    <w:p w14:paraId="509F33AD" w14:textId="77777777" w:rsidR="008E63DA" w:rsidRDefault="00E04BD5" w:rsidP="008E63DA">
      <w:pPr>
        <w:spacing w:before="150" w:line="360" w:lineRule="auto"/>
        <w:ind w:left="142" w:right="-1" w:firstLine="707"/>
      </w:pPr>
      <w:r>
        <w:rPr>
          <w:color w:val="333333"/>
        </w:rPr>
        <w:lastRenderedPageBreak/>
        <w:t>Mais in</w:t>
      </w:r>
      <w:r w:rsidR="008E63DA">
        <w:rPr>
          <w:color w:val="333333"/>
        </w:rPr>
        <w:t xml:space="preserve">struções com o detalhamento do preenchimento CENSO SUAS 2021: </w:t>
      </w:r>
      <w:hyperlink r:id="rId18" w:history="1">
        <w:r w:rsidR="008E63DA" w:rsidRPr="000D2325">
          <w:rPr>
            <w:rStyle w:val="Hyperlink"/>
          </w:rPr>
          <w:t>https://aplicacoes.mds.gov.br/sagi/dicivip_datain/ckfinder/userfiles/files/INSTRU%C3%87%C3%95ES%20PARA%20O%20PREENCHIMENTO%20DO%20CENSO%20SUAS(1).pdf</w:t>
        </w:r>
      </w:hyperlink>
    </w:p>
    <w:p w14:paraId="068E575B" w14:textId="7FE401E5" w:rsidR="008E63DA" w:rsidRDefault="00A51B1A" w:rsidP="008E63DA">
      <w:pPr>
        <w:spacing w:before="150" w:line="360" w:lineRule="auto"/>
        <w:ind w:left="142" w:right="-1" w:firstLine="707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59CAED9" wp14:editId="2A5AFE8C">
                <wp:simplePos x="0" y="0"/>
                <wp:positionH relativeFrom="page">
                  <wp:posOffset>6667500</wp:posOffset>
                </wp:positionH>
                <wp:positionV relativeFrom="paragraph">
                  <wp:posOffset>139700</wp:posOffset>
                </wp:positionV>
                <wp:extent cx="477520" cy="47752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520" cy="477520"/>
                          <a:chOff x="10680" y="946"/>
                          <a:chExt cx="752" cy="75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680" y="946"/>
                            <a:ext cx="752" cy="752"/>
                          </a:xfrm>
                          <a:custGeom>
                            <a:avLst/>
                            <a:gdLst>
                              <a:gd name="T0" fmla="+- 0 11056 10680"/>
                              <a:gd name="T1" fmla="*/ T0 w 752"/>
                              <a:gd name="T2" fmla="+- 0 946 946"/>
                              <a:gd name="T3" fmla="*/ 946 h 752"/>
                              <a:gd name="T4" fmla="+- 0 10981 10680"/>
                              <a:gd name="T5" fmla="*/ T4 w 752"/>
                              <a:gd name="T6" fmla="+- 0 954 946"/>
                              <a:gd name="T7" fmla="*/ 954 h 752"/>
                              <a:gd name="T8" fmla="+- 0 10910 10680"/>
                              <a:gd name="T9" fmla="*/ T8 w 752"/>
                              <a:gd name="T10" fmla="+- 0 976 946"/>
                              <a:gd name="T11" fmla="*/ 976 h 752"/>
                              <a:gd name="T12" fmla="+- 0 10846 10680"/>
                              <a:gd name="T13" fmla="*/ T12 w 752"/>
                              <a:gd name="T14" fmla="+- 0 1010 946"/>
                              <a:gd name="T15" fmla="*/ 1010 h 752"/>
                              <a:gd name="T16" fmla="+- 0 10791 10680"/>
                              <a:gd name="T17" fmla="*/ T16 w 752"/>
                              <a:gd name="T18" fmla="+- 0 1056 946"/>
                              <a:gd name="T19" fmla="*/ 1056 h 752"/>
                              <a:gd name="T20" fmla="+- 0 10745 10680"/>
                              <a:gd name="T21" fmla="*/ T20 w 752"/>
                              <a:gd name="T22" fmla="+- 0 1112 946"/>
                              <a:gd name="T23" fmla="*/ 1112 h 752"/>
                              <a:gd name="T24" fmla="+- 0 10710 10680"/>
                              <a:gd name="T25" fmla="*/ T24 w 752"/>
                              <a:gd name="T26" fmla="+- 0 1176 946"/>
                              <a:gd name="T27" fmla="*/ 1176 h 752"/>
                              <a:gd name="T28" fmla="+- 0 10688 10680"/>
                              <a:gd name="T29" fmla="*/ T28 w 752"/>
                              <a:gd name="T30" fmla="+- 0 1246 946"/>
                              <a:gd name="T31" fmla="*/ 1246 h 752"/>
                              <a:gd name="T32" fmla="+- 0 10680 10680"/>
                              <a:gd name="T33" fmla="*/ T32 w 752"/>
                              <a:gd name="T34" fmla="+- 0 1322 946"/>
                              <a:gd name="T35" fmla="*/ 1322 h 752"/>
                              <a:gd name="T36" fmla="+- 0 10688 10680"/>
                              <a:gd name="T37" fmla="*/ T36 w 752"/>
                              <a:gd name="T38" fmla="+- 0 1398 946"/>
                              <a:gd name="T39" fmla="*/ 1398 h 752"/>
                              <a:gd name="T40" fmla="+- 0 10710 10680"/>
                              <a:gd name="T41" fmla="*/ T40 w 752"/>
                              <a:gd name="T42" fmla="+- 0 1468 946"/>
                              <a:gd name="T43" fmla="*/ 1468 h 752"/>
                              <a:gd name="T44" fmla="+- 0 10745 10680"/>
                              <a:gd name="T45" fmla="*/ T44 w 752"/>
                              <a:gd name="T46" fmla="+- 0 1532 946"/>
                              <a:gd name="T47" fmla="*/ 1532 h 752"/>
                              <a:gd name="T48" fmla="+- 0 10791 10680"/>
                              <a:gd name="T49" fmla="*/ T48 w 752"/>
                              <a:gd name="T50" fmla="+- 0 1588 946"/>
                              <a:gd name="T51" fmla="*/ 1588 h 752"/>
                              <a:gd name="T52" fmla="+- 0 10846 10680"/>
                              <a:gd name="T53" fmla="*/ T52 w 752"/>
                              <a:gd name="T54" fmla="+- 0 1634 946"/>
                              <a:gd name="T55" fmla="*/ 1634 h 752"/>
                              <a:gd name="T56" fmla="+- 0 10910 10680"/>
                              <a:gd name="T57" fmla="*/ T56 w 752"/>
                              <a:gd name="T58" fmla="+- 0 1669 946"/>
                              <a:gd name="T59" fmla="*/ 1669 h 752"/>
                              <a:gd name="T60" fmla="+- 0 10981 10680"/>
                              <a:gd name="T61" fmla="*/ T60 w 752"/>
                              <a:gd name="T62" fmla="+- 0 1691 946"/>
                              <a:gd name="T63" fmla="*/ 1691 h 752"/>
                              <a:gd name="T64" fmla="+- 0 11056 10680"/>
                              <a:gd name="T65" fmla="*/ T64 w 752"/>
                              <a:gd name="T66" fmla="+- 0 1698 946"/>
                              <a:gd name="T67" fmla="*/ 1698 h 752"/>
                              <a:gd name="T68" fmla="+- 0 11132 10680"/>
                              <a:gd name="T69" fmla="*/ T68 w 752"/>
                              <a:gd name="T70" fmla="+- 0 1691 946"/>
                              <a:gd name="T71" fmla="*/ 1691 h 752"/>
                              <a:gd name="T72" fmla="+- 0 11203 10680"/>
                              <a:gd name="T73" fmla="*/ T72 w 752"/>
                              <a:gd name="T74" fmla="+- 0 1669 946"/>
                              <a:gd name="T75" fmla="*/ 1669 h 752"/>
                              <a:gd name="T76" fmla="+- 0 11267 10680"/>
                              <a:gd name="T77" fmla="*/ T76 w 752"/>
                              <a:gd name="T78" fmla="+- 0 1634 946"/>
                              <a:gd name="T79" fmla="*/ 1634 h 752"/>
                              <a:gd name="T80" fmla="+- 0 11322 10680"/>
                              <a:gd name="T81" fmla="*/ T80 w 752"/>
                              <a:gd name="T82" fmla="+- 0 1588 946"/>
                              <a:gd name="T83" fmla="*/ 1588 h 752"/>
                              <a:gd name="T84" fmla="+- 0 11368 10680"/>
                              <a:gd name="T85" fmla="*/ T84 w 752"/>
                              <a:gd name="T86" fmla="+- 0 1532 946"/>
                              <a:gd name="T87" fmla="*/ 1532 h 752"/>
                              <a:gd name="T88" fmla="+- 0 11403 10680"/>
                              <a:gd name="T89" fmla="*/ T88 w 752"/>
                              <a:gd name="T90" fmla="+- 0 1468 946"/>
                              <a:gd name="T91" fmla="*/ 1468 h 752"/>
                              <a:gd name="T92" fmla="+- 0 11425 10680"/>
                              <a:gd name="T93" fmla="*/ T92 w 752"/>
                              <a:gd name="T94" fmla="+- 0 1398 946"/>
                              <a:gd name="T95" fmla="*/ 1398 h 752"/>
                              <a:gd name="T96" fmla="+- 0 11432 10680"/>
                              <a:gd name="T97" fmla="*/ T96 w 752"/>
                              <a:gd name="T98" fmla="+- 0 1322 946"/>
                              <a:gd name="T99" fmla="*/ 1322 h 752"/>
                              <a:gd name="T100" fmla="+- 0 11425 10680"/>
                              <a:gd name="T101" fmla="*/ T100 w 752"/>
                              <a:gd name="T102" fmla="+- 0 1246 946"/>
                              <a:gd name="T103" fmla="*/ 1246 h 752"/>
                              <a:gd name="T104" fmla="+- 0 11403 10680"/>
                              <a:gd name="T105" fmla="*/ T104 w 752"/>
                              <a:gd name="T106" fmla="+- 0 1176 946"/>
                              <a:gd name="T107" fmla="*/ 1176 h 752"/>
                              <a:gd name="T108" fmla="+- 0 11368 10680"/>
                              <a:gd name="T109" fmla="*/ T108 w 752"/>
                              <a:gd name="T110" fmla="+- 0 1112 946"/>
                              <a:gd name="T111" fmla="*/ 1112 h 752"/>
                              <a:gd name="T112" fmla="+- 0 11322 10680"/>
                              <a:gd name="T113" fmla="*/ T112 w 752"/>
                              <a:gd name="T114" fmla="+- 0 1056 946"/>
                              <a:gd name="T115" fmla="*/ 1056 h 752"/>
                              <a:gd name="T116" fmla="+- 0 11267 10680"/>
                              <a:gd name="T117" fmla="*/ T116 w 752"/>
                              <a:gd name="T118" fmla="+- 0 1010 946"/>
                              <a:gd name="T119" fmla="*/ 1010 h 752"/>
                              <a:gd name="T120" fmla="+- 0 11203 10680"/>
                              <a:gd name="T121" fmla="*/ T120 w 752"/>
                              <a:gd name="T122" fmla="+- 0 976 946"/>
                              <a:gd name="T123" fmla="*/ 976 h 752"/>
                              <a:gd name="T124" fmla="+- 0 11132 10680"/>
                              <a:gd name="T125" fmla="*/ T124 w 752"/>
                              <a:gd name="T126" fmla="+- 0 954 946"/>
                              <a:gd name="T127" fmla="*/ 954 h 752"/>
                              <a:gd name="T128" fmla="+- 0 11056 10680"/>
                              <a:gd name="T129" fmla="*/ T128 w 752"/>
                              <a:gd name="T130" fmla="+- 0 946 946"/>
                              <a:gd name="T131" fmla="*/ 946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52" h="752">
                                <a:moveTo>
                                  <a:pt x="376" y="0"/>
                                </a:moveTo>
                                <a:lnTo>
                                  <a:pt x="301" y="8"/>
                                </a:lnTo>
                                <a:lnTo>
                                  <a:pt x="230" y="30"/>
                                </a:lnTo>
                                <a:lnTo>
                                  <a:pt x="166" y="64"/>
                                </a:lnTo>
                                <a:lnTo>
                                  <a:pt x="111" y="110"/>
                                </a:lnTo>
                                <a:lnTo>
                                  <a:pt x="65" y="166"/>
                                </a:lnTo>
                                <a:lnTo>
                                  <a:pt x="30" y="230"/>
                                </a:lnTo>
                                <a:lnTo>
                                  <a:pt x="8" y="300"/>
                                </a:lnTo>
                                <a:lnTo>
                                  <a:pt x="0" y="376"/>
                                </a:lnTo>
                                <a:lnTo>
                                  <a:pt x="8" y="452"/>
                                </a:lnTo>
                                <a:lnTo>
                                  <a:pt x="30" y="522"/>
                                </a:lnTo>
                                <a:lnTo>
                                  <a:pt x="65" y="586"/>
                                </a:lnTo>
                                <a:lnTo>
                                  <a:pt x="111" y="642"/>
                                </a:lnTo>
                                <a:lnTo>
                                  <a:pt x="166" y="688"/>
                                </a:lnTo>
                                <a:lnTo>
                                  <a:pt x="230" y="723"/>
                                </a:lnTo>
                                <a:lnTo>
                                  <a:pt x="301" y="745"/>
                                </a:lnTo>
                                <a:lnTo>
                                  <a:pt x="376" y="752"/>
                                </a:lnTo>
                                <a:lnTo>
                                  <a:pt x="452" y="745"/>
                                </a:lnTo>
                                <a:lnTo>
                                  <a:pt x="523" y="723"/>
                                </a:lnTo>
                                <a:lnTo>
                                  <a:pt x="587" y="688"/>
                                </a:lnTo>
                                <a:lnTo>
                                  <a:pt x="642" y="642"/>
                                </a:lnTo>
                                <a:lnTo>
                                  <a:pt x="688" y="586"/>
                                </a:lnTo>
                                <a:lnTo>
                                  <a:pt x="723" y="522"/>
                                </a:lnTo>
                                <a:lnTo>
                                  <a:pt x="745" y="452"/>
                                </a:lnTo>
                                <a:lnTo>
                                  <a:pt x="752" y="376"/>
                                </a:lnTo>
                                <a:lnTo>
                                  <a:pt x="745" y="300"/>
                                </a:lnTo>
                                <a:lnTo>
                                  <a:pt x="723" y="230"/>
                                </a:lnTo>
                                <a:lnTo>
                                  <a:pt x="688" y="166"/>
                                </a:lnTo>
                                <a:lnTo>
                                  <a:pt x="642" y="110"/>
                                </a:lnTo>
                                <a:lnTo>
                                  <a:pt x="587" y="64"/>
                                </a:lnTo>
                                <a:lnTo>
                                  <a:pt x="523" y="30"/>
                                </a:lnTo>
                                <a:lnTo>
                                  <a:pt x="452" y="8"/>
                                </a:lnTo>
                                <a:lnTo>
                                  <a:pt x="3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BA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80" y="946"/>
                            <a:ext cx="752" cy="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FB3296" w14:textId="77777777" w:rsidR="009F3DBA" w:rsidRDefault="009F3DBA" w:rsidP="00456E64">
                              <w:pPr>
                                <w:spacing w:before="181"/>
                                <w:ind w:left="112"/>
                                <w:jc w:val="left"/>
                                <w:rPr>
                                  <w:rFonts w:ascii="Carlito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rlito"/>
                                  <w:b/>
                                  <w:color w:val="FFFFFF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CAED9" id="_x0000_s1055" style="position:absolute;left:0;text-align:left;margin-left:525pt;margin-top:11pt;width:37.6pt;height:37.6pt;z-index:251687936;mso-position-horizontal-relative:page" coordorigin="10680,946" coordsize="752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">
                <v:shape id="Freeform 5" o:spid="_x0000_s1056" style="position:absolute;left:10680;top:946;width:752;height:752;visibility:visible;mso-wrap-style:square;v-text-anchor:top" coordsize="75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" path="m376,l301,8,230,30,166,64r-55,46l65,166,30,230,8,300,,376r8,76l30,522r35,64l111,642r55,46l230,723r71,22l376,752r76,-7l523,723r64,-35l642,642r46,-56l723,522r22,-70l752,376r-7,-76l723,230,688,166,642,110,587,64,523,30,452,8,376,xe" fillcolor="#9dba60" stroked="f">
                  <v:path arrowok="t" o:connecttype="custom" o:connectlocs="376,946;301,954;230,976;166,1010;111,1056;65,1112;30,1176;8,1246;0,1322;8,1398;30,1468;65,1532;111,1588;166,1634;230,1669;301,1691;376,1698;452,1691;523,1669;587,1634;642,1588;688,1532;723,1468;745,1398;752,1322;745,1246;723,1176;688,1112;642,1056;587,1010;523,976;452,954;376,946" o:connectangles="0,0,0,0,0,0,0,0,0,0,0,0,0,0,0,0,0,0,0,0,0,0,0,0,0,0,0,0,0,0,0,0,0"/>
                </v:shape>
                <v:shape id="Text Box 4" o:spid="_x0000_s1057" type="#_x0000_t202" style="position:absolute;left:10680;top:946;width:752;height: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FFB3296" w14:textId="77777777" w:rsidR="009F3DBA" w:rsidRDefault="009F3DBA" w:rsidP="00456E64">
                        <w:pPr>
                          <w:spacing w:before="181"/>
                          <w:ind w:left="112"/>
                          <w:jc w:val="left"/>
                          <w:rPr>
                            <w:rFonts w:ascii="Carlito"/>
                            <w:b/>
                            <w:sz w:val="24"/>
                          </w:rPr>
                        </w:pPr>
                        <w:r>
                          <w:rPr>
                            <w:rFonts w:ascii="Carlito"/>
                            <w:b/>
                            <w:color w:val="FFFFFF"/>
                            <w:sz w:val="24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04BD5">
        <w:rPr>
          <w:color w:val="333333"/>
        </w:rPr>
        <w:t xml:space="preserve">Ademais, é </w:t>
      </w:r>
      <w:r w:rsidR="008E63DA">
        <w:rPr>
          <w:color w:val="333333"/>
        </w:rPr>
        <w:t xml:space="preserve"> importante destacar que, após a digitação do questionário no sistema, o responsável imprima o documento gerado em </w:t>
      </w:r>
      <w:r w:rsidR="008E63DA">
        <w:rPr>
          <w:color w:val="333333"/>
          <w:spacing w:val="-2"/>
        </w:rPr>
        <w:t xml:space="preserve">PDF </w:t>
      </w:r>
      <w:r w:rsidR="008E63DA">
        <w:rPr>
          <w:color w:val="333333"/>
        </w:rPr>
        <w:t>pelo sistema</w:t>
      </w:r>
      <w:r w:rsidR="00A63CA8">
        <w:rPr>
          <w:color w:val="333333"/>
        </w:rPr>
        <w:t xml:space="preserve">, pois os </w:t>
      </w:r>
      <w:r w:rsidR="008E63DA">
        <w:rPr>
          <w:color w:val="333333"/>
        </w:rPr>
        <w:t>valores contidos no PDF são a garantia de que os dados informados foram corretamente gravados na base de dados do Ministério de Cidadania. Confira cuidadosamente as respostas através do PDF gerado a partir das suas respostas. Guarde o referido documento. Não serãoaceitasreclamaçõesdemunicípiosquenãopossuamoPDFgeradopelosistema.</w:t>
      </w:r>
    </w:p>
    <w:p w14:paraId="1DB9F9EE" w14:textId="77777777" w:rsidR="008E63DA" w:rsidRDefault="004777A2" w:rsidP="008E63DA">
      <w:pPr>
        <w:spacing w:before="159" w:line="362" w:lineRule="auto"/>
        <w:ind w:left="142" w:right="-1" w:firstLine="707"/>
        <w:rPr>
          <w:b/>
        </w:rPr>
      </w:pPr>
      <w:r>
        <w:rPr>
          <w:color w:val="333333"/>
        </w:rPr>
        <w:t>Destaca</w:t>
      </w:r>
      <w:r w:rsidR="008E63DA">
        <w:rPr>
          <w:color w:val="333333"/>
        </w:rPr>
        <w:t xml:space="preserve">-se ainda que o </w:t>
      </w:r>
      <w:r w:rsidR="008E63DA">
        <w:rPr>
          <w:b/>
          <w:u w:val="thick"/>
        </w:rPr>
        <w:t>não preenchimento</w:t>
      </w:r>
      <w:r w:rsidR="008E63DA">
        <w:rPr>
          <w:b/>
        </w:rPr>
        <w:t>do Censo SUAS pelo Município, ocorrerá sanções administrativas que podem levar ao bloqueio de recursos.</w:t>
      </w:r>
    </w:p>
    <w:p w14:paraId="02B5D7F6" w14:textId="6D026E72" w:rsidR="008E63DA" w:rsidRDefault="00A51B1A" w:rsidP="008E63DA">
      <w:pPr>
        <w:spacing w:before="94" w:line="360" w:lineRule="auto"/>
        <w:ind w:left="142" w:right="-1" w:firstLine="707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6ECAC32" wp14:editId="11866CA3">
                <wp:simplePos x="0" y="0"/>
                <wp:positionH relativeFrom="page">
                  <wp:posOffset>1530350</wp:posOffset>
                </wp:positionH>
                <wp:positionV relativeFrom="paragraph">
                  <wp:posOffset>59690</wp:posOffset>
                </wp:positionV>
                <wp:extent cx="4951095" cy="16002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109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44680" id="Rectangle 2" o:spid="_x0000_s1026" style="position:absolute;margin-left:120.5pt;margin-top:4.7pt;width:389.85pt;height:12.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" stroked="f">
                <w10:wrap anchorx="page"/>
              </v:rect>
            </w:pict>
          </mc:Fallback>
        </mc:AlternateContent>
      </w:r>
      <w:r w:rsidR="008E63DA">
        <w:rPr>
          <w:color w:val="333333"/>
        </w:rPr>
        <w:t xml:space="preserve">Caso </w:t>
      </w:r>
      <w:r w:rsidR="004777A2">
        <w:rPr>
          <w:color w:val="333333"/>
        </w:rPr>
        <w:t xml:space="preserve">ainda </w:t>
      </w:r>
      <w:r w:rsidR="008E63DA">
        <w:rPr>
          <w:color w:val="333333"/>
        </w:rPr>
        <w:t>o município tenha alguma dúvida e / ou necessite de algum apoio ou esclarecimento sobre o Censo SUAS</w:t>
      </w:r>
      <w:r w:rsidR="004777A2">
        <w:rPr>
          <w:color w:val="333333"/>
        </w:rPr>
        <w:t xml:space="preserve"> 2021</w:t>
      </w:r>
      <w:r w:rsidR="008E63DA">
        <w:rPr>
          <w:color w:val="333333"/>
        </w:rPr>
        <w:t xml:space="preserve">, ele deverá entrar em contato com a respectiva Secretaria Estadual ou, se necessário, contatar a SNAS/MC pelo Formulário Eletrônico de  e-mail: </w:t>
      </w:r>
      <w:r w:rsidR="008E63DA">
        <w:rPr>
          <w:color w:val="3379B7"/>
          <w:u w:val="single" w:color="3379B7"/>
        </w:rPr>
        <w:t>http://fale.mdsvector.site:8080/formulario/</w:t>
      </w:r>
      <w:r w:rsidR="008E63DA">
        <w:rPr>
          <w:color w:val="333333"/>
        </w:rPr>
        <w:t>,  pelo  121,  ou   ainda   pelo   chat</w:t>
      </w:r>
      <w:hyperlink r:id="rId19">
        <w:r w:rsidR="008E63DA">
          <w:rPr>
            <w:color w:val="3379B7"/>
            <w:u w:val="single" w:color="3379B7"/>
          </w:rPr>
          <w:t>http://chat.mdsvector.site/chat-mds/index.php/</w:t>
        </w:r>
        <w:r w:rsidR="008E63DA">
          <w:rPr>
            <w:color w:val="333333"/>
          </w:rPr>
          <w:t>.</w:t>
        </w:r>
      </w:hyperlink>
    </w:p>
    <w:p w14:paraId="152AAA33" w14:textId="77777777" w:rsidR="008E63DA" w:rsidRDefault="008E63DA" w:rsidP="008E63DA">
      <w:pPr>
        <w:spacing w:before="94" w:line="360" w:lineRule="auto"/>
        <w:ind w:left="142" w:right="-1" w:firstLine="707"/>
      </w:pPr>
    </w:p>
    <w:p w14:paraId="20D011FE" w14:textId="77777777" w:rsidR="00AE497A" w:rsidRDefault="00AE497A" w:rsidP="008E63DA">
      <w:pPr>
        <w:spacing w:before="94" w:line="360" w:lineRule="auto"/>
        <w:ind w:left="142" w:right="-1" w:firstLine="707"/>
      </w:pPr>
    </w:p>
    <w:p w14:paraId="694EEEE0" w14:textId="77777777" w:rsidR="00AE497A" w:rsidRDefault="00AE497A" w:rsidP="008E63DA">
      <w:pPr>
        <w:spacing w:before="94" w:line="360" w:lineRule="auto"/>
        <w:ind w:left="142" w:right="-1" w:firstLine="707"/>
      </w:pPr>
    </w:p>
    <w:p w14:paraId="142EEAA8" w14:textId="77777777" w:rsidR="008E63DA" w:rsidRDefault="008E63DA" w:rsidP="008E63DA">
      <w:pPr>
        <w:spacing w:before="94" w:line="360" w:lineRule="auto"/>
        <w:ind w:left="142" w:right="-1" w:firstLine="707"/>
      </w:pPr>
    </w:p>
    <w:p w14:paraId="66ECFC5B" w14:textId="69B6E71F" w:rsidR="008E63DA" w:rsidRPr="00DB1CF7" w:rsidRDefault="00A51B1A" w:rsidP="008E63DA">
      <w:pPr>
        <w:spacing w:before="94" w:line="360" w:lineRule="auto"/>
        <w:ind w:left="142" w:right="-1" w:firstLine="707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eastAsiaTheme="majorEastAsia" w:hAnsi="Times New Roman"/>
          <w:b/>
          <w:bCs/>
          <w:noProof/>
          <w:color w:val="365F91" w:themeColor="accent1" w:themeShade="BF"/>
          <w:sz w:val="28"/>
          <w:szCs w:val="28"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096F38C" wp14:editId="73E31559">
                <wp:simplePos x="0" y="0"/>
                <wp:positionH relativeFrom="page">
                  <wp:posOffset>6677025</wp:posOffset>
                </wp:positionH>
                <wp:positionV relativeFrom="paragraph">
                  <wp:posOffset>139700</wp:posOffset>
                </wp:positionV>
                <wp:extent cx="477520" cy="477520"/>
                <wp:effectExtent l="0" t="0" r="0" b="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520" cy="477520"/>
                          <a:chOff x="10680" y="946"/>
                          <a:chExt cx="752" cy="75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0680" y="946"/>
                            <a:ext cx="752" cy="752"/>
                          </a:xfrm>
                          <a:custGeom>
                            <a:avLst/>
                            <a:gdLst>
                              <a:gd name="T0" fmla="+- 0 11056 10680"/>
                              <a:gd name="T1" fmla="*/ T0 w 752"/>
                              <a:gd name="T2" fmla="+- 0 946 946"/>
                              <a:gd name="T3" fmla="*/ 946 h 752"/>
                              <a:gd name="T4" fmla="+- 0 10981 10680"/>
                              <a:gd name="T5" fmla="*/ T4 w 752"/>
                              <a:gd name="T6" fmla="+- 0 954 946"/>
                              <a:gd name="T7" fmla="*/ 954 h 752"/>
                              <a:gd name="T8" fmla="+- 0 10910 10680"/>
                              <a:gd name="T9" fmla="*/ T8 w 752"/>
                              <a:gd name="T10" fmla="+- 0 976 946"/>
                              <a:gd name="T11" fmla="*/ 976 h 752"/>
                              <a:gd name="T12" fmla="+- 0 10846 10680"/>
                              <a:gd name="T13" fmla="*/ T12 w 752"/>
                              <a:gd name="T14" fmla="+- 0 1010 946"/>
                              <a:gd name="T15" fmla="*/ 1010 h 752"/>
                              <a:gd name="T16" fmla="+- 0 10791 10680"/>
                              <a:gd name="T17" fmla="*/ T16 w 752"/>
                              <a:gd name="T18" fmla="+- 0 1056 946"/>
                              <a:gd name="T19" fmla="*/ 1056 h 752"/>
                              <a:gd name="T20" fmla="+- 0 10745 10680"/>
                              <a:gd name="T21" fmla="*/ T20 w 752"/>
                              <a:gd name="T22" fmla="+- 0 1112 946"/>
                              <a:gd name="T23" fmla="*/ 1112 h 752"/>
                              <a:gd name="T24" fmla="+- 0 10710 10680"/>
                              <a:gd name="T25" fmla="*/ T24 w 752"/>
                              <a:gd name="T26" fmla="+- 0 1176 946"/>
                              <a:gd name="T27" fmla="*/ 1176 h 752"/>
                              <a:gd name="T28" fmla="+- 0 10688 10680"/>
                              <a:gd name="T29" fmla="*/ T28 w 752"/>
                              <a:gd name="T30" fmla="+- 0 1246 946"/>
                              <a:gd name="T31" fmla="*/ 1246 h 752"/>
                              <a:gd name="T32" fmla="+- 0 10680 10680"/>
                              <a:gd name="T33" fmla="*/ T32 w 752"/>
                              <a:gd name="T34" fmla="+- 0 1322 946"/>
                              <a:gd name="T35" fmla="*/ 1322 h 752"/>
                              <a:gd name="T36" fmla="+- 0 10688 10680"/>
                              <a:gd name="T37" fmla="*/ T36 w 752"/>
                              <a:gd name="T38" fmla="+- 0 1398 946"/>
                              <a:gd name="T39" fmla="*/ 1398 h 752"/>
                              <a:gd name="T40" fmla="+- 0 10710 10680"/>
                              <a:gd name="T41" fmla="*/ T40 w 752"/>
                              <a:gd name="T42" fmla="+- 0 1468 946"/>
                              <a:gd name="T43" fmla="*/ 1468 h 752"/>
                              <a:gd name="T44" fmla="+- 0 10745 10680"/>
                              <a:gd name="T45" fmla="*/ T44 w 752"/>
                              <a:gd name="T46" fmla="+- 0 1532 946"/>
                              <a:gd name="T47" fmla="*/ 1532 h 752"/>
                              <a:gd name="T48" fmla="+- 0 10791 10680"/>
                              <a:gd name="T49" fmla="*/ T48 w 752"/>
                              <a:gd name="T50" fmla="+- 0 1588 946"/>
                              <a:gd name="T51" fmla="*/ 1588 h 752"/>
                              <a:gd name="T52" fmla="+- 0 10846 10680"/>
                              <a:gd name="T53" fmla="*/ T52 w 752"/>
                              <a:gd name="T54" fmla="+- 0 1634 946"/>
                              <a:gd name="T55" fmla="*/ 1634 h 752"/>
                              <a:gd name="T56" fmla="+- 0 10910 10680"/>
                              <a:gd name="T57" fmla="*/ T56 w 752"/>
                              <a:gd name="T58" fmla="+- 0 1669 946"/>
                              <a:gd name="T59" fmla="*/ 1669 h 752"/>
                              <a:gd name="T60" fmla="+- 0 10981 10680"/>
                              <a:gd name="T61" fmla="*/ T60 w 752"/>
                              <a:gd name="T62" fmla="+- 0 1691 946"/>
                              <a:gd name="T63" fmla="*/ 1691 h 752"/>
                              <a:gd name="T64" fmla="+- 0 11056 10680"/>
                              <a:gd name="T65" fmla="*/ T64 w 752"/>
                              <a:gd name="T66" fmla="+- 0 1698 946"/>
                              <a:gd name="T67" fmla="*/ 1698 h 752"/>
                              <a:gd name="T68" fmla="+- 0 11132 10680"/>
                              <a:gd name="T69" fmla="*/ T68 w 752"/>
                              <a:gd name="T70" fmla="+- 0 1691 946"/>
                              <a:gd name="T71" fmla="*/ 1691 h 752"/>
                              <a:gd name="T72" fmla="+- 0 11203 10680"/>
                              <a:gd name="T73" fmla="*/ T72 w 752"/>
                              <a:gd name="T74" fmla="+- 0 1669 946"/>
                              <a:gd name="T75" fmla="*/ 1669 h 752"/>
                              <a:gd name="T76" fmla="+- 0 11267 10680"/>
                              <a:gd name="T77" fmla="*/ T76 w 752"/>
                              <a:gd name="T78" fmla="+- 0 1634 946"/>
                              <a:gd name="T79" fmla="*/ 1634 h 752"/>
                              <a:gd name="T80" fmla="+- 0 11322 10680"/>
                              <a:gd name="T81" fmla="*/ T80 w 752"/>
                              <a:gd name="T82" fmla="+- 0 1588 946"/>
                              <a:gd name="T83" fmla="*/ 1588 h 752"/>
                              <a:gd name="T84" fmla="+- 0 11368 10680"/>
                              <a:gd name="T85" fmla="*/ T84 w 752"/>
                              <a:gd name="T86" fmla="+- 0 1532 946"/>
                              <a:gd name="T87" fmla="*/ 1532 h 752"/>
                              <a:gd name="T88" fmla="+- 0 11403 10680"/>
                              <a:gd name="T89" fmla="*/ T88 w 752"/>
                              <a:gd name="T90" fmla="+- 0 1468 946"/>
                              <a:gd name="T91" fmla="*/ 1468 h 752"/>
                              <a:gd name="T92" fmla="+- 0 11425 10680"/>
                              <a:gd name="T93" fmla="*/ T92 w 752"/>
                              <a:gd name="T94" fmla="+- 0 1398 946"/>
                              <a:gd name="T95" fmla="*/ 1398 h 752"/>
                              <a:gd name="T96" fmla="+- 0 11432 10680"/>
                              <a:gd name="T97" fmla="*/ T96 w 752"/>
                              <a:gd name="T98" fmla="+- 0 1322 946"/>
                              <a:gd name="T99" fmla="*/ 1322 h 752"/>
                              <a:gd name="T100" fmla="+- 0 11425 10680"/>
                              <a:gd name="T101" fmla="*/ T100 w 752"/>
                              <a:gd name="T102" fmla="+- 0 1246 946"/>
                              <a:gd name="T103" fmla="*/ 1246 h 752"/>
                              <a:gd name="T104" fmla="+- 0 11403 10680"/>
                              <a:gd name="T105" fmla="*/ T104 w 752"/>
                              <a:gd name="T106" fmla="+- 0 1176 946"/>
                              <a:gd name="T107" fmla="*/ 1176 h 752"/>
                              <a:gd name="T108" fmla="+- 0 11368 10680"/>
                              <a:gd name="T109" fmla="*/ T108 w 752"/>
                              <a:gd name="T110" fmla="+- 0 1112 946"/>
                              <a:gd name="T111" fmla="*/ 1112 h 752"/>
                              <a:gd name="T112" fmla="+- 0 11322 10680"/>
                              <a:gd name="T113" fmla="*/ T112 w 752"/>
                              <a:gd name="T114" fmla="+- 0 1056 946"/>
                              <a:gd name="T115" fmla="*/ 1056 h 752"/>
                              <a:gd name="T116" fmla="+- 0 11267 10680"/>
                              <a:gd name="T117" fmla="*/ T116 w 752"/>
                              <a:gd name="T118" fmla="+- 0 1010 946"/>
                              <a:gd name="T119" fmla="*/ 1010 h 752"/>
                              <a:gd name="T120" fmla="+- 0 11203 10680"/>
                              <a:gd name="T121" fmla="*/ T120 w 752"/>
                              <a:gd name="T122" fmla="+- 0 976 946"/>
                              <a:gd name="T123" fmla="*/ 976 h 752"/>
                              <a:gd name="T124" fmla="+- 0 11132 10680"/>
                              <a:gd name="T125" fmla="*/ T124 w 752"/>
                              <a:gd name="T126" fmla="+- 0 954 946"/>
                              <a:gd name="T127" fmla="*/ 954 h 752"/>
                              <a:gd name="T128" fmla="+- 0 11056 10680"/>
                              <a:gd name="T129" fmla="*/ T128 w 752"/>
                              <a:gd name="T130" fmla="+- 0 946 946"/>
                              <a:gd name="T131" fmla="*/ 946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52" h="752">
                                <a:moveTo>
                                  <a:pt x="376" y="0"/>
                                </a:moveTo>
                                <a:lnTo>
                                  <a:pt x="301" y="8"/>
                                </a:lnTo>
                                <a:lnTo>
                                  <a:pt x="230" y="30"/>
                                </a:lnTo>
                                <a:lnTo>
                                  <a:pt x="166" y="64"/>
                                </a:lnTo>
                                <a:lnTo>
                                  <a:pt x="111" y="110"/>
                                </a:lnTo>
                                <a:lnTo>
                                  <a:pt x="65" y="166"/>
                                </a:lnTo>
                                <a:lnTo>
                                  <a:pt x="30" y="230"/>
                                </a:lnTo>
                                <a:lnTo>
                                  <a:pt x="8" y="300"/>
                                </a:lnTo>
                                <a:lnTo>
                                  <a:pt x="0" y="376"/>
                                </a:lnTo>
                                <a:lnTo>
                                  <a:pt x="8" y="452"/>
                                </a:lnTo>
                                <a:lnTo>
                                  <a:pt x="30" y="522"/>
                                </a:lnTo>
                                <a:lnTo>
                                  <a:pt x="65" y="586"/>
                                </a:lnTo>
                                <a:lnTo>
                                  <a:pt x="111" y="642"/>
                                </a:lnTo>
                                <a:lnTo>
                                  <a:pt x="166" y="688"/>
                                </a:lnTo>
                                <a:lnTo>
                                  <a:pt x="230" y="723"/>
                                </a:lnTo>
                                <a:lnTo>
                                  <a:pt x="301" y="745"/>
                                </a:lnTo>
                                <a:lnTo>
                                  <a:pt x="376" y="752"/>
                                </a:lnTo>
                                <a:lnTo>
                                  <a:pt x="452" y="745"/>
                                </a:lnTo>
                                <a:lnTo>
                                  <a:pt x="523" y="723"/>
                                </a:lnTo>
                                <a:lnTo>
                                  <a:pt x="587" y="688"/>
                                </a:lnTo>
                                <a:lnTo>
                                  <a:pt x="642" y="642"/>
                                </a:lnTo>
                                <a:lnTo>
                                  <a:pt x="688" y="586"/>
                                </a:lnTo>
                                <a:lnTo>
                                  <a:pt x="723" y="522"/>
                                </a:lnTo>
                                <a:lnTo>
                                  <a:pt x="745" y="452"/>
                                </a:lnTo>
                                <a:lnTo>
                                  <a:pt x="752" y="376"/>
                                </a:lnTo>
                                <a:lnTo>
                                  <a:pt x="745" y="300"/>
                                </a:lnTo>
                                <a:lnTo>
                                  <a:pt x="723" y="230"/>
                                </a:lnTo>
                                <a:lnTo>
                                  <a:pt x="688" y="166"/>
                                </a:lnTo>
                                <a:lnTo>
                                  <a:pt x="642" y="110"/>
                                </a:lnTo>
                                <a:lnTo>
                                  <a:pt x="587" y="64"/>
                                </a:lnTo>
                                <a:lnTo>
                                  <a:pt x="523" y="30"/>
                                </a:lnTo>
                                <a:lnTo>
                                  <a:pt x="452" y="8"/>
                                </a:lnTo>
                                <a:lnTo>
                                  <a:pt x="3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BA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80" y="946"/>
                            <a:ext cx="752" cy="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4705B3" w14:textId="77777777" w:rsidR="009F3DBA" w:rsidRDefault="009F3DBA" w:rsidP="00456E64">
                              <w:pPr>
                                <w:spacing w:before="181"/>
                                <w:ind w:left="112"/>
                                <w:jc w:val="left"/>
                                <w:rPr>
                                  <w:rFonts w:ascii="Carlito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rlito"/>
                                  <w:b/>
                                  <w:color w:val="FFFFFF"/>
                                  <w:sz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6F38C" id="_x0000_s1058" style="position:absolute;left:0;text-align:left;margin-left:525.75pt;margin-top:11pt;width:37.6pt;height:37.6pt;z-index:251688960;mso-position-horizontal-relative:page" coordorigin="10680,946" coordsize="752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">
                <v:shape id="Freeform 5" o:spid="_x0000_s1059" style="position:absolute;left:10680;top:946;width:752;height:752;visibility:visible;mso-wrap-style:square;v-text-anchor:top" coordsize="75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" path="m376,l301,8,230,30,166,64r-55,46l65,166,30,230,8,300,,376r8,76l30,522r35,64l111,642r55,46l230,723r71,22l376,752r76,-7l523,723r64,-35l642,642r46,-56l723,522r22,-70l752,376r-7,-76l723,230,688,166,642,110,587,64,523,30,452,8,376,xe" fillcolor="#9dba60" stroked="f">
                  <v:path arrowok="t" o:connecttype="custom" o:connectlocs="376,946;301,954;230,976;166,1010;111,1056;65,1112;30,1176;8,1246;0,1322;8,1398;30,1468;65,1532;111,1588;166,1634;230,1669;301,1691;376,1698;452,1691;523,1669;587,1634;642,1588;688,1532;723,1468;745,1398;752,1322;745,1246;723,1176;688,1112;642,1056;587,1010;523,976;452,954;376,946" o:connectangles="0,0,0,0,0,0,0,0,0,0,0,0,0,0,0,0,0,0,0,0,0,0,0,0,0,0,0,0,0,0,0,0,0"/>
                </v:shape>
                <v:shape id="Text Box 4" o:spid="_x0000_s1060" type="#_x0000_t202" style="position:absolute;left:10680;top:946;width:752;height: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F4705B3" w14:textId="77777777" w:rsidR="009F3DBA" w:rsidRDefault="009F3DBA" w:rsidP="00456E64">
                        <w:pPr>
                          <w:spacing w:before="181"/>
                          <w:ind w:left="112"/>
                          <w:jc w:val="left"/>
                          <w:rPr>
                            <w:rFonts w:ascii="Carlito"/>
                            <w:b/>
                            <w:sz w:val="24"/>
                          </w:rPr>
                        </w:pPr>
                        <w:r>
                          <w:rPr>
                            <w:rFonts w:ascii="Carlito"/>
                            <w:b/>
                            <w:color w:val="FFFFFF"/>
                            <w:sz w:val="24"/>
                          </w:rPr>
                          <w:t>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B1CF7" w:rsidRPr="00DB1CF7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t>Ainda témdúvidas ?</w:t>
      </w:r>
    </w:p>
    <w:p w14:paraId="2C9A1A48" w14:textId="77777777" w:rsidR="008E63DA" w:rsidRPr="008A061B" w:rsidRDefault="008E63DA" w:rsidP="001F333B">
      <w:pPr>
        <w:pStyle w:val="Ttulo1"/>
        <w:spacing w:line="360" w:lineRule="auto"/>
        <w:ind w:left="142" w:right="140"/>
        <w:jc w:val="center"/>
        <w:rPr>
          <w:rFonts w:ascii="Times New Roman" w:hAnsi="Times New Roman" w:cs="Times New Roman"/>
        </w:rPr>
      </w:pPr>
      <w:r w:rsidRPr="008A061B">
        <w:rPr>
          <w:rFonts w:ascii="Times New Roman" w:hAnsi="Times New Roman" w:cs="Times New Roman"/>
        </w:rPr>
        <w:t>Contato da Secretaria de Estado de Desenvolvimento Social – SEDS/GO</w:t>
      </w:r>
    </w:p>
    <w:p w14:paraId="2EEF1339" w14:textId="77777777" w:rsidR="008E63DA" w:rsidRDefault="008E63DA" w:rsidP="001F333B">
      <w:pPr>
        <w:spacing w:before="6"/>
        <w:ind w:right="140"/>
        <w:rPr>
          <w:b/>
          <w:sz w:val="23"/>
        </w:rPr>
      </w:pPr>
    </w:p>
    <w:p w14:paraId="24C14E18" w14:textId="77777777" w:rsidR="00DB1CF7" w:rsidRPr="009845C9" w:rsidRDefault="00DB1CF7" w:rsidP="00DB1CF7">
      <w:pPr>
        <w:spacing w:line="360" w:lineRule="auto"/>
        <w:ind w:firstLine="709"/>
        <w:rPr>
          <w:rFonts w:ascii="Arial" w:hAnsi="Arial" w:cs="Arial"/>
          <w:b/>
        </w:rPr>
      </w:pPr>
      <w:r w:rsidRPr="009845C9">
        <w:rPr>
          <w:rFonts w:ascii="Arial" w:hAnsi="Arial" w:cs="Arial"/>
          <w:b/>
        </w:rPr>
        <w:t xml:space="preserve">EQUIPE </w:t>
      </w:r>
    </w:p>
    <w:p w14:paraId="26DDC723" w14:textId="77777777" w:rsidR="00DB1CF7" w:rsidRDefault="00DB1CF7" w:rsidP="00DB1CF7">
      <w:pPr>
        <w:spacing w:line="360" w:lineRule="auto"/>
        <w:ind w:firstLine="709"/>
        <w:rPr>
          <w:rFonts w:cstheme="minorHAnsi"/>
          <w:b/>
        </w:rPr>
      </w:pPr>
    </w:p>
    <w:p w14:paraId="252D4A15" w14:textId="77777777" w:rsidR="00DB1CF7" w:rsidRPr="009845C9" w:rsidRDefault="00DB1CF7" w:rsidP="00DB1CF7">
      <w:pPr>
        <w:spacing w:line="360" w:lineRule="auto"/>
        <w:jc w:val="center"/>
        <w:rPr>
          <w:rFonts w:ascii="Arial" w:hAnsi="Arial" w:cs="Arial"/>
          <w:b/>
        </w:rPr>
      </w:pPr>
      <w:r w:rsidRPr="009845C9">
        <w:rPr>
          <w:rFonts w:ascii="Arial" w:hAnsi="Arial" w:cs="Arial"/>
          <w:b/>
        </w:rPr>
        <w:t>COORDENAÇÃO DE VIGILÂNCIA SOCIOASSISTENCIAL</w:t>
      </w:r>
    </w:p>
    <w:p w14:paraId="557FBC3A" w14:textId="77777777" w:rsidR="00DB1CF7" w:rsidRPr="009845C9" w:rsidRDefault="00DB1CF7" w:rsidP="00DB1CF7">
      <w:pPr>
        <w:spacing w:line="360" w:lineRule="auto"/>
        <w:jc w:val="center"/>
        <w:rPr>
          <w:rFonts w:ascii="Arial" w:hAnsi="Arial" w:cs="Arial"/>
        </w:rPr>
      </w:pPr>
      <w:r w:rsidRPr="009845C9">
        <w:rPr>
          <w:rFonts w:ascii="Arial" w:hAnsi="Arial" w:cs="Arial"/>
          <w:b/>
        </w:rPr>
        <w:t>Coordenação:</w:t>
      </w:r>
      <w:r w:rsidRPr="009845C9">
        <w:rPr>
          <w:rFonts w:ascii="Arial" w:hAnsi="Arial" w:cs="Arial"/>
        </w:rPr>
        <w:t xml:space="preserve"> Magna Regina Domingues Ferreira</w:t>
      </w:r>
    </w:p>
    <w:p w14:paraId="2064EA8B" w14:textId="77777777" w:rsidR="00DB1CF7" w:rsidRPr="009845C9" w:rsidRDefault="00DB1CF7" w:rsidP="00DB1CF7">
      <w:pPr>
        <w:spacing w:line="360" w:lineRule="auto"/>
        <w:jc w:val="center"/>
        <w:rPr>
          <w:rFonts w:ascii="Arial" w:hAnsi="Arial" w:cs="Arial"/>
        </w:rPr>
      </w:pPr>
      <w:r w:rsidRPr="009845C9">
        <w:rPr>
          <w:rFonts w:ascii="Arial" w:hAnsi="Arial" w:cs="Arial"/>
          <w:b/>
        </w:rPr>
        <w:t>Equipe Técnica:</w:t>
      </w:r>
      <w:r w:rsidR="00AE497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Maria da Glória </w:t>
      </w:r>
      <w:r w:rsidRPr="009845C9">
        <w:rPr>
          <w:rFonts w:ascii="Arial" w:hAnsi="Arial" w:cs="Arial"/>
        </w:rPr>
        <w:t>da Silva – Analista de Política de Assistência Social</w:t>
      </w:r>
    </w:p>
    <w:p w14:paraId="5A86986F" w14:textId="77777777" w:rsidR="00DB1CF7" w:rsidRPr="009845C9" w:rsidRDefault="00DB1CF7" w:rsidP="00DB1CF7">
      <w:pPr>
        <w:spacing w:line="360" w:lineRule="auto"/>
        <w:jc w:val="center"/>
        <w:rPr>
          <w:rFonts w:ascii="Arial" w:hAnsi="Arial" w:cs="Arial"/>
        </w:rPr>
      </w:pPr>
      <w:r w:rsidRPr="009845C9">
        <w:rPr>
          <w:rFonts w:ascii="Arial" w:hAnsi="Arial" w:cs="Arial"/>
          <w:b/>
        </w:rPr>
        <w:t>Equipe Administrativa:</w:t>
      </w:r>
      <w:r w:rsidRPr="009845C9">
        <w:rPr>
          <w:rFonts w:ascii="Arial" w:hAnsi="Arial" w:cs="Arial"/>
        </w:rPr>
        <w:t xml:space="preserve">Aléssio Assis de Oliveira, Noilma Gonzaga e Saulo de Tarso Fernandes </w:t>
      </w:r>
    </w:p>
    <w:p w14:paraId="7892AE2A" w14:textId="77777777" w:rsidR="00DB1CF7" w:rsidRDefault="00DB1CF7" w:rsidP="00DB1CF7">
      <w:pPr>
        <w:spacing w:line="360" w:lineRule="auto"/>
        <w:jc w:val="center"/>
        <w:rPr>
          <w:rFonts w:ascii="Arial" w:hAnsi="Arial" w:cs="Arial"/>
        </w:rPr>
      </w:pPr>
      <w:r w:rsidRPr="009845C9">
        <w:rPr>
          <w:rFonts w:ascii="Arial" w:hAnsi="Arial" w:cs="Arial"/>
          <w:b/>
        </w:rPr>
        <w:t>Estagiário:</w:t>
      </w:r>
      <w:r w:rsidRPr="009845C9">
        <w:rPr>
          <w:rFonts w:ascii="Arial" w:hAnsi="Arial" w:cs="Arial"/>
        </w:rPr>
        <w:t xml:space="preserve"> José Elias Bicudo de Almeida</w:t>
      </w:r>
    </w:p>
    <w:p w14:paraId="2E308B47" w14:textId="77777777" w:rsidR="00DB1CF7" w:rsidRDefault="00DB1CF7" w:rsidP="00DB1CF7">
      <w:pPr>
        <w:spacing w:line="360" w:lineRule="auto"/>
        <w:jc w:val="center"/>
        <w:rPr>
          <w:rFonts w:ascii="Arial" w:hAnsi="Arial" w:cs="Arial"/>
          <w:b/>
          <w:bCs/>
          <w:i/>
          <w:iCs/>
        </w:rPr>
      </w:pPr>
      <w:r w:rsidRPr="009845C9">
        <w:rPr>
          <w:rFonts w:ascii="Arial" w:hAnsi="Arial" w:cs="Arial"/>
          <w:b/>
          <w:i/>
        </w:rPr>
        <w:t>Telefone:</w:t>
      </w:r>
      <w:r w:rsidRPr="009845C9">
        <w:rPr>
          <w:rFonts w:ascii="Arial" w:hAnsi="Arial" w:cs="Arial"/>
          <w:b/>
          <w:bCs/>
          <w:i/>
          <w:iCs/>
        </w:rPr>
        <w:t>3201-8059</w:t>
      </w:r>
    </w:p>
    <w:p w14:paraId="175BECC0" w14:textId="77777777" w:rsidR="008E63DA" w:rsidRDefault="00CD77D4" w:rsidP="00CD77D4">
      <w:pPr>
        <w:spacing w:line="36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e-mail: </w:t>
      </w:r>
      <w:hyperlink r:id="rId20" w:history="1">
        <w:r w:rsidRPr="00736F8C">
          <w:rPr>
            <w:rStyle w:val="Hyperlink"/>
            <w:rFonts w:ascii="Arial" w:hAnsi="Arial" w:cs="Arial"/>
            <w:b/>
            <w:bCs/>
            <w:i/>
            <w:iCs/>
          </w:rPr>
          <w:t>vigilanciasocialgoias@gmail.com</w:t>
        </w:r>
      </w:hyperlink>
    </w:p>
    <w:p w14:paraId="3C963FF1" w14:textId="77777777" w:rsidR="00CD77D4" w:rsidRDefault="00CD77D4" w:rsidP="00CD77D4">
      <w:pPr>
        <w:spacing w:line="360" w:lineRule="auto"/>
        <w:jc w:val="center"/>
        <w:rPr>
          <w:color w:val="333333"/>
        </w:rPr>
      </w:pPr>
    </w:p>
    <w:p w14:paraId="6B1FD13F" w14:textId="77777777" w:rsidR="00AE497A" w:rsidRDefault="00AE497A" w:rsidP="00CD77D4">
      <w:pPr>
        <w:spacing w:line="360" w:lineRule="auto"/>
        <w:jc w:val="center"/>
        <w:rPr>
          <w:color w:val="333333"/>
        </w:rPr>
      </w:pPr>
    </w:p>
    <w:p w14:paraId="3EAB4FC7" w14:textId="77777777" w:rsidR="00AE497A" w:rsidRPr="00AE497A" w:rsidRDefault="00AE497A" w:rsidP="00CD77D4">
      <w:pPr>
        <w:spacing w:line="360" w:lineRule="auto"/>
        <w:jc w:val="center"/>
        <w:rPr>
          <w:b/>
          <w:color w:val="333333"/>
        </w:rPr>
      </w:pPr>
      <w:r w:rsidRPr="00AE497A">
        <w:rPr>
          <w:b/>
          <w:color w:val="333333"/>
        </w:rPr>
        <w:lastRenderedPageBreak/>
        <w:t xml:space="preserve">Anexo </w:t>
      </w:r>
    </w:p>
    <w:p w14:paraId="4D2062BA" w14:textId="77777777" w:rsidR="006F1FD7" w:rsidRDefault="00AE497A" w:rsidP="00CD77D4">
      <w:pPr>
        <w:spacing w:line="360" w:lineRule="auto"/>
        <w:jc w:val="center"/>
        <w:rPr>
          <w:color w:val="333333"/>
          <w:u w:val="single"/>
        </w:rPr>
      </w:pPr>
      <w:r w:rsidRPr="00AE497A">
        <w:rPr>
          <w:color w:val="333333"/>
          <w:u w:val="single"/>
        </w:rPr>
        <w:t xml:space="preserve">Municicípios Pendentes em relação ao Preenchimento Censo SUAS 2021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00"/>
        <w:gridCol w:w="5594"/>
      </w:tblGrid>
      <w:tr w:rsidR="006F1FD7" w14:paraId="4176B112" w14:textId="77777777" w:rsidTr="006F1FD7">
        <w:tc>
          <w:tcPr>
            <w:tcW w:w="2943" w:type="dxa"/>
          </w:tcPr>
          <w:p w14:paraId="6E7866D0" w14:textId="77777777" w:rsidR="006F1FD7" w:rsidRPr="00407EF2" w:rsidRDefault="006F1FD7" w:rsidP="00CD77D4">
            <w:pPr>
              <w:spacing w:line="360" w:lineRule="auto"/>
              <w:jc w:val="center"/>
              <w:rPr>
                <w:b/>
                <w:color w:val="333333"/>
              </w:rPr>
            </w:pPr>
            <w:r w:rsidRPr="00407EF2">
              <w:rPr>
                <w:b/>
                <w:color w:val="333333"/>
              </w:rPr>
              <w:t xml:space="preserve">UNIDADES </w:t>
            </w:r>
          </w:p>
        </w:tc>
        <w:tc>
          <w:tcPr>
            <w:tcW w:w="5701" w:type="dxa"/>
          </w:tcPr>
          <w:p w14:paraId="1C0D3353" w14:textId="77777777" w:rsidR="006F1FD7" w:rsidRPr="00407EF2" w:rsidRDefault="006F1FD7" w:rsidP="006F1FD7">
            <w:pPr>
              <w:spacing w:line="360" w:lineRule="auto"/>
              <w:jc w:val="center"/>
              <w:rPr>
                <w:b/>
                <w:color w:val="333333"/>
              </w:rPr>
            </w:pPr>
            <w:r w:rsidRPr="00407EF2">
              <w:rPr>
                <w:b/>
                <w:color w:val="333333"/>
              </w:rPr>
              <w:t xml:space="preserve">MUNICÍPIOS  </w:t>
            </w:r>
          </w:p>
        </w:tc>
      </w:tr>
      <w:tr w:rsidR="006F1FD7" w14:paraId="1D224A30" w14:textId="77777777" w:rsidTr="006F1FD7">
        <w:tc>
          <w:tcPr>
            <w:tcW w:w="2943" w:type="dxa"/>
          </w:tcPr>
          <w:p w14:paraId="0173E90B" w14:textId="77777777" w:rsidR="006F1FD7" w:rsidRPr="006F1FD7" w:rsidRDefault="006F1FD7" w:rsidP="006F1FD7">
            <w:pPr>
              <w:spacing w:line="360" w:lineRule="auto"/>
              <w:jc w:val="center"/>
              <w:rPr>
                <w:color w:val="333333"/>
                <w:sz w:val="20"/>
                <w:szCs w:val="20"/>
              </w:rPr>
            </w:pPr>
            <w:r w:rsidRPr="006F1FD7">
              <w:rPr>
                <w:color w:val="333333"/>
                <w:sz w:val="20"/>
                <w:szCs w:val="20"/>
              </w:rPr>
              <w:t xml:space="preserve">CRAS </w:t>
            </w:r>
          </w:p>
        </w:tc>
        <w:tc>
          <w:tcPr>
            <w:tcW w:w="5701" w:type="dxa"/>
          </w:tcPr>
          <w:p w14:paraId="56BFF4E1" w14:textId="77777777" w:rsidR="006F1FD7" w:rsidRPr="006F1FD7" w:rsidRDefault="00430E7A" w:rsidP="00430E7A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Portelândia e Santa Fé de Goiás </w:t>
            </w:r>
          </w:p>
        </w:tc>
      </w:tr>
      <w:tr w:rsidR="006F1FD7" w14:paraId="2DBF5886" w14:textId="77777777" w:rsidTr="006F1FD7">
        <w:tc>
          <w:tcPr>
            <w:tcW w:w="2943" w:type="dxa"/>
          </w:tcPr>
          <w:p w14:paraId="4784C856" w14:textId="77777777" w:rsidR="006F1FD7" w:rsidRPr="006F1FD7" w:rsidRDefault="006F1FD7" w:rsidP="006F1FD7">
            <w:pPr>
              <w:spacing w:line="360" w:lineRule="auto"/>
              <w:jc w:val="center"/>
              <w:rPr>
                <w:color w:val="333333"/>
                <w:sz w:val="20"/>
                <w:szCs w:val="20"/>
              </w:rPr>
            </w:pPr>
            <w:r w:rsidRPr="006F1FD7">
              <w:rPr>
                <w:color w:val="333333"/>
                <w:sz w:val="20"/>
                <w:szCs w:val="20"/>
              </w:rPr>
              <w:t xml:space="preserve">Centro de Convivência  </w:t>
            </w:r>
          </w:p>
        </w:tc>
        <w:tc>
          <w:tcPr>
            <w:tcW w:w="5701" w:type="dxa"/>
          </w:tcPr>
          <w:p w14:paraId="4C066E39" w14:textId="77777777" w:rsidR="006F1FD7" w:rsidRPr="006F1FD7" w:rsidRDefault="00584A4E" w:rsidP="00B47546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Alvorada do Norte, Barro Alto, Caiap</w:t>
            </w:r>
            <w:r w:rsidR="00B47546">
              <w:rPr>
                <w:color w:val="333333"/>
              </w:rPr>
              <w:t>ô</w:t>
            </w:r>
            <w:r>
              <w:rPr>
                <w:color w:val="333333"/>
              </w:rPr>
              <w:t xml:space="preserve">nia, Chapadão do Céu, </w:t>
            </w:r>
            <w:r w:rsidR="00B47546">
              <w:rPr>
                <w:color w:val="333333"/>
              </w:rPr>
              <w:t xml:space="preserve">Cidade Ocidental, Heitoraí, Hidrolândia, Inaciolândia, Joviânia, Santa Cruz de Goiás, Trindade, Uruana. </w:t>
            </w:r>
          </w:p>
        </w:tc>
      </w:tr>
      <w:tr w:rsidR="006F1FD7" w14:paraId="11FEEADD" w14:textId="77777777" w:rsidTr="006F1FD7">
        <w:tc>
          <w:tcPr>
            <w:tcW w:w="2943" w:type="dxa"/>
          </w:tcPr>
          <w:p w14:paraId="20B3E206" w14:textId="77777777" w:rsidR="006F1FD7" w:rsidRPr="006F1FD7" w:rsidRDefault="006F1FD7" w:rsidP="006F1FD7">
            <w:pPr>
              <w:spacing w:line="360" w:lineRule="auto"/>
              <w:jc w:val="center"/>
              <w:rPr>
                <w:color w:val="333333"/>
                <w:sz w:val="20"/>
                <w:szCs w:val="20"/>
              </w:rPr>
            </w:pPr>
            <w:r w:rsidRPr="006F1FD7">
              <w:rPr>
                <w:color w:val="333333"/>
                <w:sz w:val="20"/>
                <w:szCs w:val="20"/>
              </w:rPr>
              <w:t xml:space="preserve">Centro Dia e Similares </w:t>
            </w:r>
          </w:p>
        </w:tc>
        <w:tc>
          <w:tcPr>
            <w:tcW w:w="5701" w:type="dxa"/>
          </w:tcPr>
          <w:p w14:paraId="2FF2D5C0" w14:textId="77777777" w:rsidR="006F1FD7" w:rsidRPr="000817B3" w:rsidRDefault="000817B3" w:rsidP="000817B3">
            <w:pPr>
              <w:spacing w:line="360" w:lineRule="auto"/>
              <w:jc w:val="center"/>
              <w:rPr>
                <w:color w:val="000000" w:themeColor="text1"/>
              </w:rPr>
            </w:pPr>
            <w:r w:rsidRPr="000817B3">
              <w:rPr>
                <w:color w:val="333333"/>
              </w:rPr>
              <w:t>Caçu, Goiania, Montes Claros de Goiás</w:t>
            </w:r>
            <w:r>
              <w:rPr>
                <w:color w:val="333333"/>
              </w:rPr>
              <w:t xml:space="preserve">, Niquelândia </w:t>
            </w:r>
            <w:r w:rsidRPr="000817B3">
              <w:rPr>
                <w:color w:val="333333"/>
              </w:rPr>
              <w:t>e Uruana</w:t>
            </w:r>
            <w:r w:rsidR="00B47546" w:rsidRPr="000817B3">
              <w:rPr>
                <w:color w:val="000000" w:themeColor="text1"/>
              </w:rPr>
              <w:t xml:space="preserve"> </w:t>
            </w:r>
            <w:r w:rsidR="00584A4E" w:rsidRPr="000817B3">
              <w:rPr>
                <w:color w:val="000000" w:themeColor="text1"/>
              </w:rPr>
              <w:t xml:space="preserve"> </w:t>
            </w:r>
          </w:p>
        </w:tc>
      </w:tr>
      <w:tr w:rsidR="006F1FD7" w14:paraId="3CA05BD3" w14:textId="77777777" w:rsidTr="006F1FD7">
        <w:tc>
          <w:tcPr>
            <w:tcW w:w="2943" w:type="dxa"/>
          </w:tcPr>
          <w:p w14:paraId="7B84D807" w14:textId="77777777" w:rsidR="006F1FD7" w:rsidRPr="006F1FD7" w:rsidRDefault="006F1FD7" w:rsidP="00CD77D4">
            <w:pPr>
              <w:spacing w:line="360" w:lineRule="auto"/>
              <w:jc w:val="center"/>
              <w:rPr>
                <w:color w:val="333333"/>
                <w:sz w:val="20"/>
                <w:szCs w:val="20"/>
              </w:rPr>
            </w:pPr>
            <w:r w:rsidRPr="006F1FD7">
              <w:rPr>
                <w:color w:val="333333"/>
                <w:sz w:val="20"/>
                <w:szCs w:val="20"/>
              </w:rPr>
              <w:t>Unidade de Acolhimento Municipal</w:t>
            </w:r>
          </w:p>
        </w:tc>
        <w:tc>
          <w:tcPr>
            <w:tcW w:w="5701" w:type="dxa"/>
          </w:tcPr>
          <w:p w14:paraId="32608A24" w14:textId="77777777" w:rsidR="006F1FD7" w:rsidRPr="006F1FD7" w:rsidRDefault="00E602BA" w:rsidP="00B52657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Abadia De Goiás, </w:t>
            </w:r>
            <w:r w:rsidR="00B52657">
              <w:rPr>
                <w:color w:val="333333"/>
              </w:rPr>
              <w:t xml:space="preserve">Catalão, Cidade Ocidental, Corumbaiba, Cumari, Edealina, Estrela do Norte, Israelândia, Joviânia,  Nova Crixás, Novo Planalto, Paranaiguara.    </w:t>
            </w:r>
          </w:p>
        </w:tc>
      </w:tr>
      <w:tr w:rsidR="006F1FD7" w14:paraId="56726A7A" w14:textId="77777777" w:rsidTr="006F1FD7">
        <w:tc>
          <w:tcPr>
            <w:tcW w:w="2943" w:type="dxa"/>
          </w:tcPr>
          <w:p w14:paraId="6EEF71D6" w14:textId="77777777" w:rsidR="006F1FD7" w:rsidRPr="006F1FD7" w:rsidRDefault="006F1FD7" w:rsidP="00CD77D4">
            <w:pPr>
              <w:spacing w:line="360" w:lineRule="auto"/>
              <w:jc w:val="center"/>
              <w:rPr>
                <w:color w:val="333333"/>
                <w:sz w:val="20"/>
                <w:szCs w:val="20"/>
              </w:rPr>
            </w:pPr>
            <w:r w:rsidRPr="006F1FD7">
              <w:rPr>
                <w:color w:val="333333"/>
                <w:sz w:val="20"/>
                <w:szCs w:val="20"/>
              </w:rPr>
              <w:t>Conselho Municipal de Assistencia Social -CMAS</w:t>
            </w:r>
          </w:p>
        </w:tc>
        <w:tc>
          <w:tcPr>
            <w:tcW w:w="5701" w:type="dxa"/>
          </w:tcPr>
          <w:p w14:paraId="72EF03D1" w14:textId="77777777" w:rsidR="006F1FD7" w:rsidRPr="000426DA" w:rsidRDefault="000426DA" w:rsidP="000426DA">
            <w:pPr>
              <w:spacing w:line="360" w:lineRule="auto"/>
              <w:jc w:val="center"/>
              <w:rPr>
                <w:color w:val="000000" w:themeColor="text1"/>
              </w:rPr>
            </w:pPr>
            <w:r w:rsidRPr="000426DA">
              <w:rPr>
                <w:color w:val="333333"/>
              </w:rPr>
              <w:t>Adelândia, Cachoeira Alta, Campestre de Goiás, Carmo do Rio Verde, Ceres, Corumbá de Goiás, Cumari, Heitoraí, Montividiu, Montividiu do Norte, Morzalâdia, Nova Crixás, Pilar de Goiás, Port</w:t>
            </w:r>
            <w:r w:rsidR="00803A59">
              <w:rPr>
                <w:color w:val="333333"/>
              </w:rPr>
              <w:t>e</w:t>
            </w:r>
            <w:r w:rsidRPr="000426DA">
              <w:rPr>
                <w:color w:val="333333"/>
              </w:rPr>
              <w:t>lândia, Rianápolis, Santa Fé de Goiás, São João D Aliança, São Luiz do Norte, Serranópolis, Uruana.</w:t>
            </w:r>
            <w:r w:rsidRPr="000426DA">
              <w:rPr>
                <w:color w:val="000000" w:themeColor="text1"/>
              </w:rPr>
              <w:t xml:space="preserve">  </w:t>
            </w:r>
          </w:p>
        </w:tc>
      </w:tr>
      <w:tr w:rsidR="006F1FD7" w14:paraId="44621EC9" w14:textId="77777777" w:rsidTr="006F1FD7">
        <w:tc>
          <w:tcPr>
            <w:tcW w:w="2943" w:type="dxa"/>
          </w:tcPr>
          <w:p w14:paraId="7E6BA667" w14:textId="77777777" w:rsidR="006F1FD7" w:rsidRPr="006F1FD7" w:rsidRDefault="006F1FD7" w:rsidP="006F1FD7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Fundo Municipal de Assistência Social - FMAS </w:t>
            </w:r>
          </w:p>
        </w:tc>
        <w:tc>
          <w:tcPr>
            <w:tcW w:w="5701" w:type="dxa"/>
          </w:tcPr>
          <w:p w14:paraId="02DBC6B1" w14:textId="77777777" w:rsidR="006F1FD7" w:rsidRPr="006F1FD7" w:rsidRDefault="00B47546" w:rsidP="00551897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Alvorada do Norte, Americano do Brasil</w:t>
            </w:r>
            <w:r w:rsidR="00AC73D6">
              <w:rPr>
                <w:color w:val="333333"/>
              </w:rPr>
              <w:t xml:space="preserve">, Caldazinha, Luziânia, </w:t>
            </w:r>
            <w:r w:rsidR="00E578D4">
              <w:rPr>
                <w:color w:val="333333"/>
              </w:rPr>
              <w:t xml:space="preserve">Nova Crixás, </w:t>
            </w:r>
            <w:r w:rsidR="00551897">
              <w:rPr>
                <w:color w:val="333333"/>
              </w:rPr>
              <w:t xml:space="preserve">Paranaiguara, </w:t>
            </w:r>
            <w:r w:rsidR="00E578D4">
              <w:rPr>
                <w:color w:val="333333"/>
              </w:rPr>
              <w:t xml:space="preserve">Portelândia, Santa Fé de Goiás,  </w:t>
            </w:r>
            <w:r w:rsidR="00551897">
              <w:rPr>
                <w:color w:val="333333"/>
              </w:rPr>
              <w:t xml:space="preserve">São Joao D’ Aliança, Urataí, </w:t>
            </w:r>
          </w:p>
        </w:tc>
      </w:tr>
      <w:tr w:rsidR="006F1FD7" w14:paraId="6FDD5A74" w14:textId="77777777" w:rsidTr="006F1FD7">
        <w:tc>
          <w:tcPr>
            <w:tcW w:w="2943" w:type="dxa"/>
          </w:tcPr>
          <w:p w14:paraId="0343DE7E" w14:textId="77777777" w:rsidR="006F1FD7" w:rsidRPr="006F1FD7" w:rsidRDefault="006F1FD7" w:rsidP="00CD77D4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Gestão Municipal de Assistência Social</w:t>
            </w:r>
          </w:p>
        </w:tc>
        <w:tc>
          <w:tcPr>
            <w:tcW w:w="5701" w:type="dxa"/>
          </w:tcPr>
          <w:p w14:paraId="5DBB273E" w14:textId="77777777" w:rsidR="006F1FD7" w:rsidRPr="006F1FD7" w:rsidRDefault="00166D1A" w:rsidP="00166D1A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Alvorada do Norte, Bom Jesus de Goiás, Portelândia, Santa Fé de Goiás, São Miguel do Passo a Quatro e Urutaí. </w:t>
            </w:r>
          </w:p>
        </w:tc>
      </w:tr>
    </w:tbl>
    <w:p w14:paraId="19E3F853" w14:textId="77777777" w:rsidR="00AE497A" w:rsidRDefault="00AE497A" w:rsidP="00CD77D4">
      <w:pPr>
        <w:spacing w:line="360" w:lineRule="auto"/>
        <w:jc w:val="center"/>
        <w:rPr>
          <w:color w:val="333333"/>
          <w:u w:val="single"/>
        </w:rPr>
      </w:pPr>
    </w:p>
    <w:sectPr w:rsidR="00AE497A" w:rsidSect="00D941A7">
      <w:headerReference w:type="default" r:id="rId21"/>
      <w:footerReference w:type="default" r:id="rId22"/>
      <w:pgSz w:w="11906" w:h="16838" w:code="9"/>
      <w:pgMar w:top="1417" w:right="1701" w:bottom="1417" w:left="1701" w:header="284" w:footer="1043" w:gutter="0"/>
      <w:pgBorders w:offsetFrom="page">
        <w:top w:val="thickThinSmallGap" w:sz="24" w:space="24" w:color="76923C" w:themeColor="accent3" w:themeShade="BF"/>
        <w:left w:val="thickThinSmallGap" w:sz="24" w:space="24" w:color="76923C" w:themeColor="accent3" w:themeShade="BF"/>
        <w:bottom w:val="thickThinSmallGap" w:sz="24" w:space="24" w:color="76923C" w:themeColor="accent3" w:themeShade="BF"/>
        <w:right w:val="thickThinSmallGap" w:sz="24" w:space="24" w:color="76923C" w:themeColor="accent3" w:themeShade="BF"/>
      </w:pgBorders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3F72C" w14:textId="77777777" w:rsidR="003D61F1" w:rsidRDefault="003D61F1" w:rsidP="00C43984">
      <w:pPr>
        <w:spacing w:after="0"/>
      </w:pPr>
      <w:r>
        <w:separator/>
      </w:r>
    </w:p>
  </w:endnote>
  <w:endnote w:type="continuationSeparator" w:id="0">
    <w:p w14:paraId="778FFFA4" w14:textId="77777777" w:rsidR="003D61F1" w:rsidRDefault="003D61F1" w:rsidP="00C439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David CLM">
    <w:charset w:val="B1"/>
    <w:family w:val="auto"/>
    <w:pitch w:val="variable"/>
    <w:sig w:usb0="80000803" w:usb1="50002842" w:usb2="00000000" w:usb3="00000000" w:csb0="00000020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89D84" w14:textId="77777777" w:rsidR="009F3DBA" w:rsidRPr="002228E4" w:rsidRDefault="009F3DBA" w:rsidP="002228E4">
    <w:pPr>
      <w:pStyle w:val="SemEspaamento"/>
      <w:pBdr>
        <w:top w:val="single" w:sz="4" w:space="1" w:color="auto"/>
      </w:pBdr>
      <w:jc w:val="center"/>
      <w:rPr>
        <w:rFonts w:ascii="Times New Roman" w:hAnsi="Times New Roman"/>
        <w:b/>
        <w:color w:val="4F6228" w:themeColor="accent3" w:themeShade="80"/>
        <w:sz w:val="16"/>
        <w:szCs w:val="16"/>
      </w:rPr>
    </w:pPr>
  </w:p>
  <w:p w14:paraId="4F4FD6A0" w14:textId="77777777" w:rsidR="009F3DBA" w:rsidRDefault="009F3DBA" w:rsidP="002228E4">
    <w:pPr>
      <w:pStyle w:val="SemEspaamento"/>
      <w:pBdr>
        <w:top w:val="single" w:sz="4" w:space="1" w:color="auto"/>
      </w:pBdr>
      <w:jc w:val="center"/>
      <w:rPr>
        <w:rFonts w:ascii="Times New Roman" w:hAnsi="Times New Roman"/>
        <w:b/>
        <w:color w:val="4F6228" w:themeColor="accent3" w:themeShade="80"/>
        <w:sz w:val="24"/>
        <w:szCs w:val="24"/>
      </w:rPr>
    </w:pPr>
    <w:r w:rsidRPr="000C5C1A">
      <w:rPr>
        <w:rFonts w:ascii="Times New Roman" w:hAnsi="Times New Roman"/>
        <w:b/>
        <w:color w:val="4F6228" w:themeColor="accent3" w:themeShade="80"/>
        <w:sz w:val="24"/>
        <w:szCs w:val="24"/>
      </w:rPr>
      <w:t>Secretaria de Desenvolvimento Social</w:t>
    </w:r>
  </w:p>
  <w:p w14:paraId="44E993C3" w14:textId="77777777" w:rsidR="009F3DBA" w:rsidRDefault="009F3DBA" w:rsidP="000C5C1A">
    <w:pPr>
      <w:pStyle w:val="SemEspaamento"/>
      <w:pBdr>
        <w:top w:val="single" w:sz="4" w:space="1" w:color="auto"/>
      </w:pBdr>
      <w:spacing w:line="360" w:lineRule="auto"/>
      <w:jc w:val="center"/>
      <w:rPr>
        <w:rFonts w:ascii="Times New Roman" w:hAnsi="Times New Roman"/>
        <w:b/>
        <w:color w:val="4F6228" w:themeColor="accent3" w:themeShade="80"/>
        <w:sz w:val="18"/>
        <w:szCs w:val="18"/>
      </w:rPr>
    </w:pPr>
  </w:p>
  <w:p w14:paraId="4FD67F4C" w14:textId="77777777" w:rsidR="009F3DBA" w:rsidRDefault="009F3DBA" w:rsidP="000C5C1A">
    <w:pPr>
      <w:pStyle w:val="SemEspaamento"/>
      <w:pBdr>
        <w:top w:val="single" w:sz="4" w:space="1" w:color="auto"/>
      </w:pBdr>
      <w:spacing w:line="360" w:lineRule="auto"/>
      <w:jc w:val="center"/>
      <w:rPr>
        <w:rFonts w:ascii="Times New Roman" w:hAnsi="Times New Roman"/>
        <w:b/>
        <w:color w:val="4F6228" w:themeColor="accent3" w:themeShade="80"/>
        <w:sz w:val="18"/>
        <w:szCs w:val="18"/>
      </w:rPr>
    </w:pPr>
    <w:r w:rsidRPr="000C5C1A">
      <w:rPr>
        <w:rFonts w:ascii="Times New Roman" w:hAnsi="Times New Roman"/>
        <w:b/>
        <w:color w:val="4F6228" w:themeColor="accent3" w:themeShade="80"/>
        <w:sz w:val="18"/>
        <w:szCs w:val="18"/>
      </w:rPr>
      <w:t>Coordenação de Vigilância Socioassistencial</w:t>
    </w:r>
  </w:p>
  <w:p w14:paraId="72DE702E" w14:textId="77777777" w:rsidR="009F3DBA" w:rsidRPr="000C5C1A" w:rsidRDefault="009F3DBA" w:rsidP="000C5C1A">
    <w:pPr>
      <w:pStyle w:val="SemEspaamento"/>
      <w:pBdr>
        <w:top w:val="single" w:sz="4" w:space="1" w:color="auto"/>
      </w:pBdr>
      <w:spacing w:line="360" w:lineRule="auto"/>
      <w:jc w:val="center"/>
      <w:rPr>
        <w:rFonts w:ascii="Times New Roman" w:hAnsi="Times New Roman"/>
        <w:b/>
        <w:color w:val="4F6228" w:themeColor="accent3" w:themeShade="80"/>
        <w:sz w:val="20"/>
        <w:szCs w:val="20"/>
      </w:rPr>
    </w:pPr>
    <w:r w:rsidRPr="000C5C1A">
      <w:rPr>
        <w:rFonts w:ascii="Times New Roman" w:hAnsi="Times New Roman"/>
        <w:b/>
        <w:color w:val="4F6228" w:themeColor="accent3" w:themeShade="80"/>
        <w:sz w:val="16"/>
        <w:szCs w:val="16"/>
      </w:rPr>
      <w:t>Praça Dr. Pedro Ludovico Teixeira n.º 332, Bloco C, 2º andar, Setor Central - CEP: 74003-010 – Goiânia/GO</w:t>
    </w:r>
    <w:r w:rsidRPr="000C5C1A">
      <w:rPr>
        <w:rFonts w:ascii="Times New Roman" w:hAnsi="Times New Roman"/>
        <w:b/>
        <w:color w:val="4F6228" w:themeColor="accent3" w:themeShade="80"/>
        <w:sz w:val="20"/>
        <w:szCs w:val="20"/>
      </w:rPr>
      <w:t>.</w:t>
    </w:r>
  </w:p>
  <w:p w14:paraId="5A82924A" w14:textId="77777777" w:rsidR="009F3DBA" w:rsidRPr="000C5C1A" w:rsidRDefault="009F3DBA" w:rsidP="000C5C1A">
    <w:pPr>
      <w:pStyle w:val="SemEspaamento"/>
      <w:pBdr>
        <w:top w:val="single" w:sz="4" w:space="1" w:color="auto"/>
      </w:pBdr>
      <w:spacing w:line="360" w:lineRule="auto"/>
      <w:jc w:val="center"/>
      <w:rPr>
        <w:rFonts w:ascii="Times New Roman" w:hAnsi="Times New Roman"/>
        <w:b/>
        <w:color w:val="4F6228" w:themeColor="accent3" w:themeShade="80"/>
        <w:sz w:val="20"/>
        <w:szCs w:val="20"/>
      </w:rPr>
    </w:pPr>
    <w:r w:rsidRPr="000C5C1A">
      <w:rPr>
        <w:rFonts w:ascii="Times New Roman" w:hAnsi="Times New Roman"/>
        <w:b/>
        <w:color w:val="4F6228" w:themeColor="accent3" w:themeShade="80"/>
        <w:sz w:val="20"/>
        <w:szCs w:val="20"/>
      </w:rPr>
      <w:t xml:space="preserve"> E-mail: vigilanciasocialgoias@gmail.com / Telefone: 3201-8059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6471C" w14:textId="77777777" w:rsidR="003D61F1" w:rsidRDefault="003D61F1" w:rsidP="00C43984">
      <w:pPr>
        <w:spacing w:after="0"/>
      </w:pPr>
      <w:r>
        <w:separator/>
      </w:r>
    </w:p>
  </w:footnote>
  <w:footnote w:type="continuationSeparator" w:id="0">
    <w:p w14:paraId="01189276" w14:textId="77777777" w:rsidR="003D61F1" w:rsidRDefault="003D61F1" w:rsidP="00C439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6623C" w14:textId="3D12A493" w:rsidR="009F3DBA" w:rsidRDefault="00A51B1A" w:rsidP="008D769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607FFD12" wp14:editId="577EF891">
              <wp:simplePos x="0" y="0"/>
              <wp:positionH relativeFrom="column">
                <wp:posOffset>-358140</wp:posOffset>
              </wp:positionH>
              <wp:positionV relativeFrom="paragraph">
                <wp:posOffset>314960</wp:posOffset>
              </wp:positionV>
              <wp:extent cx="6181725" cy="1495425"/>
              <wp:effectExtent l="19050" t="19050" r="28575" b="2857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81725" cy="14954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9326D2B" w14:textId="77777777" w:rsidR="009F3DBA" w:rsidRPr="00D830F8" w:rsidRDefault="009F3DBA" w:rsidP="00796917">
                          <w:pPr>
                            <w:jc w:val="center"/>
                            <w:rPr>
                              <w:rFonts w:cs="David CLM"/>
                              <w:b/>
                              <w:color w:val="4F6228" w:themeColor="accent3" w:themeShade="80"/>
                              <w:sz w:val="36"/>
                              <w:szCs w:val="36"/>
                            </w:rPr>
                          </w:pPr>
                          <w:r w:rsidRPr="00D830F8">
                            <w:rPr>
                              <w:rFonts w:cs="David CLM"/>
                              <w:b/>
                              <w:color w:val="4F6228" w:themeColor="accent3" w:themeShade="80"/>
                              <w:sz w:val="36"/>
                              <w:szCs w:val="36"/>
                            </w:rPr>
                            <w:t>SECRETARIA DE DESENVOLVIMENTO SOCIAL | SEDS</w:t>
                          </w:r>
                        </w:p>
                        <w:p w14:paraId="4E9301D5" w14:textId="77777777" w:rsidR="009F3DBA" w:rsidRPr="00D830F8" w:rsidRDefault="009F3DBA" w:rsidP="00796917">
                          <w:pPr>
                            <w:spacing w:after="0" w:afterAutospacing="0" w:line="360" w:lineRule="auto"/>
                            <w:jc w:val="center"/>
                            <w:rPr>
                              <w:rFonts w:cs="David"/>
                              <w:b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D830F8">
                            <w:rPr>
                              <w:rFonts w:cs="David"/>
                              <w:b/>
                              <w:color w:val="4F6228" w:themeColor="accent3" w:themeShade="80"/>
                              <w:sz w:val="16"/>
                              <w:szCs w:val="16"/>
                            </w:rPr>
                            <w:t>SUPERINTENDÊNCIA DE DESENVOLVIMENTO, ASSISTÊNCIA SOCIAL E INCLUSÃO</w:t>
                          </w:r>
                        </w:p>
                        <w:p w14:paraId="78BA21D7" w14:textId="77777777" w:rsidR="009F3DBA" w:rsidRPr="00D830F8" w:rsidRDefault="009F3DBA" w:rsidP="00796917">
                          <w:pPr>
                            <w:spacing w:after="0" w:afterAutospacing="0" w:line="360" w:lineRule="auto"/>
                            <w:jc w:val="center"/>
                            <w:rPr>
                              <w:rFonts w:cs="David"/>
                              <w:b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D830F8">
                            <w:rPr>
                              <w:rFonts w:cs="David"/>
                              <w:b/>
                              <w:color w:val="4F6228" w:themeColor="accent3" w:themeShade="80"/>
                              <w:sz w:val="16"/>
                              <w:szCs w:val="16"/>
                            </w:rPr>
                            <w:t>GERÊNCIA DE GESTÃO DO SISTEMA ÚNICO DE ASSISTÊNCIA SOCIAL</w:t>
                          </w:r>
                        </w:p>
                        <w:p w14:paraId="17B130AA" w14:textId="77777777" w:rsidR="009F3DBA" w:rsidRPr="00D830F8" w:rsidRDefault="009F3DBA" w:rsidP="00796917">
                          <w:pPr>
                            <w:spacing w:after="0" w:afterAutospacing="0" w:line="360" w:lineRule="auto"/>
                            <w:jc w:val="center"/>
                            <w:rPr>
                              <w:rFonts w:cs="David"/>
                              <w:b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D830F8">
                            <w:rPr>
                              <w:rFonts w:cs="David"/>
                              <w:b/>
                              <w:color w:val="4F6228" w:themeColor="accent3" w:themeShade="80"/>
                              <w:sz w:val="16"/>
                              <w:szCs w:val="16"/>
                            </w:rPr>
                            <w:t>COORDENAÇÃO DE VIGILÂNCIA SOCIOASSISTENCIAL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07FFD12" id="AutoShape 2" o:spid="_x0000_s1061" style="position:absolute;left:0;text-align:left;margin-left:-28.2pt;margin-top:24.8pt;width:486.75pt;height:117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" fillcolor="white [3201]" strokecolor="#d6e3bc [1302]" strokeweight="5pt">
              <v:stroke linestyle="thickThin"/>
              <v:shadow color="#868686"/>
              <v:textbox style="mso-next-textbox:#Text Box 4">
                <w:txbxContent>
                  <w:p w14:paraId="69326D2B" w14:textId="77777777" w:rsidR="009F3DBA" w:rsidRPr="00D830F8" w:rsidRDefault="009F3DBA" w:rsidP="00796917">
                    <w:pPr>
                      <w:jc w:val="center"/>
                      <w:rPr>
                        <w:rFonts w:cs="David CLM"/>
                        <w:b/>
                        <w:color w:val="4F6228" w:themeColor="accent3" w:themeShade="80"/>
                        <w:sz w:val="36"/>
                        <w:szCs w:val="36"/>
                      </w:rPr>
                    </w:pPr>
                    <w:r w:rsidRPr="00D830F8">
                      <w:rPr>
                        <w:rFonts w:cs="David CLM"/>
                        <w:b/>
                        <w:color w:val="4F6228" w:themeColor="accent3" w:themeShade="80"/>
                        <w:sz w:val="36"/>
                        <w:szCs w:val="36"/>
                      </w:rPr>
                      <w:t>SECRETARIA DE DESENVOLVIMENTO SOCIAL | SEDS</w:t>
                    </w:r>
                  </w:p>
                  <w:p w14:paraId="4E9301D5" w14:textId="77777777" w:rsidR="009F3DBA" w:rsidRPr="00D830F8" w:rsidRDefault="009F3DBA" w:rsidP="00796917">
                    <w:pPr>
                      <w:spacing w:after="0" w:afterAutospacing="0" w:line="360" w:lineRule="auto"/>
                      <w:jc w:val="center"/>
                      <w:rPr>
                        <w:rFonts w:cs="David"/>
                        <w:b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D830F8">
                      <w:rPr>
                        <w:rFonts w:cs="David"/>
                        <w:b/>
                        <w:color w:val="4F6228" w:themeColor="accent3" w:themeShade="80"/>
                        <w:sz w:val="16"/>
                        <w:szCs w:val="16"/>
                      </w:rPr>
                      <w:t>SUPERINTENDÊNCIA DE DESENVOLVIMENTO, ASSISTÊNCIA SOCIAL E INCLUSÃO</w:t>
                    </w:r>
                  </w:p>
                  <w:p w14:paraId="78BA21D7" w14:textId="77777777" w:rsidR="009F3DBA" w:rsidRPr="00D830F8" w:rsidRDefault="009F3DBA" w:rsidP="00796917">
                    <w:pPr>
                      <w:spacing w:after="0" w:afterAutospacing="0" w:line="360" w:lineRule="auto"/>
                      <w:jc w:val="center"/>
                      <w:rPr>
                        <w:rFonts w:cs="David"/>
                        <w:b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D830F8">
                      <w:rPr>
                        <w:rFonts w:cs="David"/>
                        <w:b/>
                        <w:color w:val="4F6228" w:themeColor="accent3" w:themeShade="80"/>
                        <w:sz w:val="16"/>
                        <w:szCs w:val="16"/>
                      </w:rPr>
                      <w:t>GERÊNCIA DE GESTÃO DO SISTEMA ÚNICO DE ASSISTÊNCIA SOCIAL</w:t>
                    </w:r>
                  </w:p>
                  <w:p w14:paraId="17B130AA" w14:textId="77777777" w:rsidR="009F3DBA" w:rsidRPr="00D830F8" w:rsidRDefault="009F3DBA" w:rsidP="00796917">
                    <w:pPr>
                      <w:spacing w:after="0" w:afterAutospacing="0" w:line="360" w:lineRule="auto"/>
                      <w:jc w:val="center"/>
                      <w:rPr>
                        <w:rFonts w:cs="David"/>
                        <w:b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D830F8">
                      <w:rPr>
                        <w:rFonts w:cs="David"/>
                        <w:b/>
                        <w:color w:val="4F6228" w:themeColor="accent3" w:themeShade="80"/>
                        <w:sz w:val="16"/>
                        <w:szCs w:val="16"/>
                      </w:rPr>
                      <w:t>COORDENAÇÃO DE VIGILÂNCIA SOCIOASSISTENCIAL</w:t>
                    </w:r>
                  </w:p>
                </w:txbxContent>
              </v:textbox>
            </v:roundrect>
          </w:pict>
        </mc:Fallback>
      </mc:AlternateContent>
    </w:r>
  </w:p>
  <w:p w14:paraId="5D2377A1" w14:textId="77777777" w:rsidR="009F3DBA" w:rsidRDefault="009F3DBA" w:rsidP="008D769C">
    <w:pPr>
      <w:pStyle w:val="Cabealho"/>
    </w:pPr>
  </w:p>
  <w:p w14:paraId="34B1418B" w14:textId="77777777" w:rsidR="009F3DBA" w:rsidRDefault="009F3DBA" w:rsidP="008D769C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91C95D3" wp14:editId="48AC83E9">
          <wp:simplePos x="0" y="0"/>
          <wp:positionH relativeFrom="page">
            <wp:posOffset>942975</wp:posOffset>
          </wp:positionH>
          <wp:positionV relativeFrom="page">
            <wp:posOffset>990600</wp:posOffset>
          </wp:positionV>
          <wp:extent cx="952500" cy="885825"/>
          <wp:effectExtent l="19050" t="0" r="0" b="0"/>
          <wp:wrapNone/>
          <wp:docPr id="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8858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1D4D6DB2" wp14:editId="3E75F64B">
          <wp:simplePos x="0" y="0"/>
          <wp:positionH relativeFrom="column">
            <wp:posOffset>4806315</wp:posOffset>
          </wp:positionH>
          <wp:positionV relativeFrom="page">
            <wp:posOffset>990600</wp:posOffset>
          </wp:positionV>
          <wp:extent cx="723900" cy="885825"/>
          <wp:effectExtent l="1905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7c5fa096ed18c0a1b297ff12fc5eb473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8858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14:paraId="0F2C341C" w14:textId="77777777" w:rsidR="009F3DBA" w:rsidRDefault="009F3DBA" w:rsidP="008D769C">
    <w:pPr>
      <w:pStyle w:val="Cabealho"/>
    </w:pPr>
  </w:p>
  <w:p w14:paraId="2DD7DC02" w14:textId="77777777" w:rsidR="009F3DBA" w:rsidRDefault="009F3DBA" w:rsidP="008D769C">
    <w:pPr>
      <w:pStyle w:val="Cabealho"/>
    </w:pPr>
  </w:p>
  <w:p w14:paraId="4D1FF74B" w14:textId="77777777" w:rsidR="009F3DBA" w:rsidRPr="008D769C" w:rsidRDefault="009F3DBA" w:rsidP="008D76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404C4"/>
    <w:multiLevelType w:val="hybridMultilevel"/>
    <w:tmpl w:val="FD401880"/>
    <w:lvl w:ilvl="0" w:tplc="30709DD0">
      <w:numFmt w:val="bullet"/>
      <w:lvlText w:val=""/>
      <w:lvlJc w:val="left"/>
      <w:pPr>
        <w:ind w:left="412" w:hanging="360"/>
      </w:pPr>
      <w:rPr>
        <w:rFonts w:ascii="Wingdings" w:eastAsia="Wingdings" w:hAnsi="Wingdings" w:cs="Wingdings" w:hint="default"/>
        <w:color w:val="385522"/>
        <w:w w:val="100"/>
        <w:sz w:val="22"/>
        <w:szCs w:val="22"/>
        <w:lang w:val="pt-PT" w:eastAsia="en-US" w:bidi="ar-SA"/>
      </w:rPr>
    </w:lvl>
    <w:lvl w:ilvl="1" w:tplc="CAC6A886">
      <w:numFmt w:val="bullet"/>
      <w:lvlText w:val="•"/>
      <w:lvlJc w:val="left"/>
      <w:pPr>
        <w:ind w:left="675" w:hanging="360"/>
      </w:pPr>
      <w:rPr>
        <w:rFonts w:hint="default"/>
        <w:lang w:val="pt-PT" w:eastAsia="en-US" w:bidi="ar-SA"/>
      </w:rPr>
    </w:lvl>
    <w:lvl w:ilvl="2" w:tplc="986CE5B6">
      <w:numFmt w:val="bullet"/>
      <w:lvlText w:val="•"/>
      <w:lvlJc w:val="left"/>
      <w:pPr>
        <w:ind w:left="931" w:hanging="360"/>
      </w:pPr>
      <w:rPr>
        <w:rFonts w:hint="default"/>
        <w:lang w:val="pt-PT" w:eastAsia="en-US" w:bidi="ar-SA"/>
      </w:rPr>
    </w:lvl>
    <w:lvl w:ilvl="3" w:tplc="F70C2D30">
      <w:numFmt w:val="bullet"/>
      <w:lvlText w:val="•"/>
      <w:lvlJc w:val="left"/>
      <w:pPr>
        <w:ind w:left="1186" w:hanging="360"/>
      </w:pPr>
      <w:rPr>
        <w:rFonts w:hint="default"/>
        <w:lang w:val="pt-PT" w:eastAsia="en-US" w:bidi="ar-SA"/>
      </w:rPr>
    </w:lvl>
    <w:lvl w:ilvl="4" w:tplc="F5C665F2">
      <w:numFmt w:val="bullet"/>
      <w:lvlText w:val="•"/>
      <w:lvlJc w:val="left"/>
      <w:pPr>
        <w:ind w:left="1442" w:hanging="360"/>
      </w:pPr>
      <w:rPr>
        <w:rFonts w:hint="default"/>
        <w:lang w:val="pt-PT" w:eastAsia="en-US" w:bidi="ar-SA"/>
      </w:rPr>
    </w:lvl>
    <w:lvl w:ilvl="5" w:tplc="76A2BD64">
      <w:numFmt w:val="bullet"/>
      <w:lvlText w:val="•"/>
      <w:lvlJc w:val="left"/>
      <w:pPr>
        <w:ind w:left="1698" w:hanging="360"/>
      </w:pPr>
      <w:rPr>
        <w:rFonts w:hint="default"/>
        <w:lang w:val="pt-PT" w:eastAsia="en-US" w:bidi="ar-SA"/>
      </w:rPr>
    </w:lvl>
    <w:lvl w:ilvl="6" w:tplc="4DB6CB98">
      <w:numFmt w:val="bullet"/>
      <w:lvlText w:val="•"/>
      <w:lvlJc w:val="left"/>
      <w:pPr>
        <w:ind w:left="1953" w:hanging="360"/>
      </w:pPr>
      <w:rPr>
        <w:rFonts w:hint="default"/>
        <w:lang w:val="pt-PT" w:eastAsia="en-US" w:bidi="ar-SA"/>
      </w:rPr>
    </w:lvl>
    <w:lvl w:ilvl="7" w:tplc="3404E890">
      <w:numFmt w:val="bullet"/>
      <w:lvlText w:val="•"/>
      <w:lvlJc w:val="left"/>
      <w:pPr>
        <w:ind w:left="2209" w:hanging="360"/>
      </w:pPr>
      <w:rPr>
        <w:rFonts w:hint="default"/>
        <w:lang w:val="pt-PT" w:eastAsia="en-US" w:bidi="ar-SA"/>
      </w:rPr>
    </w:lvl>
    <w:lvl w:ilvl="8" w:tplc="5AFE567E">
      <w:numFmt w:val="bullet"/>
      <w:lvlText w:val="•"/>
      <w:lvlJc w:val="left"/>
      <w:pPr>
        <w:ind w:left="246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8727CC2"/>
    <w:multiLevelType w:val="hybridMultilevel"/>
    <w:tmpl w:val="C01EB4F2"/>
    <w:lvl w:ilvl="0" w:tplc="31085A58">
      <w:numFmt w:val="bullet"/>
      <w:lvlText w:val=""/>
      <w:lvlJc w:val="left"/>
      <w:pPr>
        <w:ind w:left="412" w:hanging="360"/>
      </w:pPr>
      <w:rPr>
        <w:rFonts w:ascii="Wingdings" w:eastAsia="Wingdings" w:hAnsi="Wingdings" w:cs="Wingdings" w:hint="default"/>
        <w:color w:val="385522"/>
        <w:w w:val="100"/>
        <w:sz w:val="22"/>
        <w:szCs w:val="22"/>
        <w:lang w:val="pt-PT" w:eastAsia="en-US" w:bidi="ar-SA"/>
      </w:rPr>
    </w:lvl>
    <w:lvl w:ilvl="1" w:tplc="6456BD5A">
      <w:numFmt w:val="bullet"/>
      <w:lvlText w:val="•"/>
      <w:lvlJc w:val="left"/>
      <w:pPr>
        <w:ind w:left="599" w:hanging="360"/>
      </w:pPr>
      <w:rPr>
        <w:rFonts w:hint="default"/>
        <w:lang w:val="pt-PT" w:eastAsia="en-US" w:bidi="ar-SA"/>
      </w:rPr>
    </w:lvl>
    <w:lvl w:ilvl="2" w:tplc="AA2CFDEA">
      <w:numFmt w:val="bullet"/>
      <w:lvlText w:val="•"/>
      <w:lvlJc w:val="left"/>
      <w:pPr>
        <w:ind w:left="779" w:hanging="360"/>
      </w:pPr>
      <w:rPr>
        <w:rFonts w:hint="default"/>
        <w:lang w:val="pt-PT" w:eastAsia="en-US" w:bidi="ar-SA"/>
      </w:rPr>
    </w:lvl>
    <w:lvl w:ilvl="3" w:tplc="8320E1D8">
      <w:numFmt w:val="bullet"/>
      <w:lvlText w:val="•"/>
      <w:lvlJc w:val="left"/>
      <w:pPr>
        <w:ind w:left="959" w:hanging="360"/>
      </w:pPr>
      <w:rPr>
        <w:rFonts w:hint="default"/>
        <w:lang w:val="pt-PT" w:eastAsia="en-US" w:bidi="ar-SA"/>
      </w:rPr>
    </w:lvl>
    <w:lvl w:ilvl="4" w:tplc="BE404C64">
      <w:numFmt w:val="bullet"/>
      <w:lvlText w:val="•"/>
      <w:lvlJc w:val="left"/>
      <w:pPr>
        <w:ind w:left="1139" w:hanging="360"/>
      </w:pPr>
      <w:rPr>
        <w:rFonts w:hint="default"/>
        <w:lang w:val="pt-PT" w:eastAsia="en-US" w:bidi="ar-SA"/>
      </w:rPr>
    </w:lvl>
    <w:lvl w:ilvl="5" w:tplc="2A16D3DC">
      <w:numFmt w:val="bullet"/>
      <w:lvlText w:val="•"/>
      <w:lvlJc w:val="left"/>
      <w:pPr>
        <w:ind w:left="1319" w:hanging="360"/>
      </w:pPr>
      <w:rPr>
        <w:rFonts w:hint="default"/>
        <w:lang w:val="pt-PT" w:eastAsia="en-US" w:bidi="ar-SA"/>
      </w:rPr>
    </w:lvl>
    <w:lvl w:ilvl="6" w:tplc="2234ACEC">
      <w:numFmt w:val="bullet"/>
      <w:lvlText w:val="•"/>
      <w:lvlJc w:val="left"/>
      <w:pPr>
        <w:ind w:left="1498" w:hanging="360"/>
      </w:pPr>
      <w:rPr>
        <w:rFonts w:hint="default"/>
        <w:lang w:val="pt-PT" w:eastAsia="en-US" w:bidi="ar-SA"/>
      </w:rPr>
    </w:lvl>
    <w:lvl w:ilvl="7" w:tplc="85BE6F2C">
      <w:numFmt w:val="bullet"/>
      <w:lvlText w:val="•"/>
      <w:lvlJc w:val="left"/>
      <w:pPr>
        <w:ind w:left="1678" w:hanging="360"/>
      </w:pPr>
      <w:rPr>
        <w:rFonts w:hint="default"/>
        <w:lang w:val="pt-PT" w:eastAsia="en-US" w:bidi="ar-SA"/>
      </w:rPr>
    </w:lvl>
    <w:lvl w:ilvl="8" w:tplc="6F36050E">
      <w:numFmt w:val="bullet"/>
      <w:lvlText w:val="•"/>
      <w:lvlJc w:val="left"/>
      <w:pPr>
        <w:ind w:left="1858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2DEB4A9C"/>
    <w:multiLevelType w:val="hybridMultilevel"/>
    <w:tmpl w:val="23D02C7A"/>
    <w:lvl w:ilvl="0" w:tplc="CE788BE0">
      <w:numFmt w:val="bullet"/>
      <w:lvlText w:val=""/>
      <w:lvlJc w:val="left"/>
      <w:pPr>
        <w:ind w:left="412" w:hanging="360"/>
      </w:pPr>
      <w:rPr>
        <w:rFonts w:ascii="Wingdings" w:eastAsia="Wingdings" w:hAnsi="Wingdings" w:cs="Wingdings" w:hint="default"/>
        <w:color w:val="385522"/>
        <w:w w:val="100"/>
        <w:sz w:val="22"/>
        <w:szCs w:val="22"/>
        <w:lang w:val="pt-PT" w:eastAsia="en-US" w:bidi="ar-SA"/>
      </w:rPr>
    </w:lvl>
    <w:lvl w:ilvl="1" w:tplc="76F06DB4">
      <w:numFmt w:val="bullet"/>
      <w:lvlText w:val="•"/>
      <w:lvlJc w:val="left"/>
      <w:pPr>
        <w:ind w:left="537" w:hanging="360"/>
      </w:pPr>
      <w:rPr>
        <w:rFonts w:hint="default"/>
        <w:lang w:val="pt-PT" w:eastAsia="en-US" w:bidi="ar-SA"/>
      </w:rPr>
    </w:lvl>
    <w:lvl w:ilvl="2" w:tplc="190A1C46">
      <w:numFmt w:val="bullet"/>
      <w:lvlText w:val="•"/>
      <w:lvlJc w:val="left"/>
      <w:pPr>
        <w:ind w:left="654" w:hanging="360"/>
      </w:pPr>
      <w:rPr>
        <w:rFonts w:hint="default"/>
        <w:lang w:val="pt-PT" w:eastAsia="en-US" w:bidi="ar-SA"/>
      </w:rPr>
    </w:lvl>
    <w:lvl w:ilvl="3" w:tplc="072EE988">
      <w:numFmt w:val="bullet"/>
      <w:lvlText w:val="•"/>
      <w:lvlJc w:val="left"/>
      <w:pPr>
        <w:ind w:left="772" w:hanging="360"/>
      </w:pPr>
      <w:rPr>
        <w:rFonts w:hint="default"/>
        <w:lang w:val="pt-PT" w:eastAsia="en-US" w:bidi="ar-SA"/>
      </w:rPr>
    </w:lvl>
    <w:lvl w:ilvl="4" w:tplc="95BE0DBC">
      <w:numFmt w:val="bullet"/>
      <w:lvlText w:val="•"/>
      <w:lvlJc w:val="left"/>
      <w:pPr>
        <w:ind w:left="889" w:hanging="360"/>
      </w:pPr>
      <w:rPr>
        <w:rFonts w:hint="default"/>
        <w:lang w:val="pt-PT" w:eastAsia="en-US" w:bidi="ar-SA"/>
      </w:rPr>
    </w:lvl>
    <w:lvl w:ilvl="5" w:tplc="27928668">
      <w:numFmt w:val="bullet"/>
      <w:lvlText w:val="•"/>
      <w:lvlJc w:val="left"/>
      <w:pPr>
        <w:ind w:left="1007" w:hanging="360"/>
      </w:pPr>
      <w:rPr>
        <w:rFonts w:hint="default"/>
        <w:lang w:val="pt-PT" w:eastAsia="en-US" w:bidi="ar-SA"/>
      </w:rPr>
    </w:lvl>
    <w:lvl w:ilvl="6" w:tplc="E18E89FA">
      <w:numFmt w:val="bullet"/>
      <w:lvlText w:val="•"/>
      <w:lvlJc w:val="left"/>
      <w:pPr>
        <w:ind w:left="1124" w:hanging="360"/>
      </w:pPr>
      <w:rPr>
        <w:rFonts w:hint="default"/>
        <w:lang w:val="pt-PT" w:eastAsia="en-US" w:bidi="ar-SA"/>
      </w:rPr>
    </w:lvl>
    <w:lvl w:ilvl="7" w:tplc="BE5A06D8">
      <w:numFmt w:val="bullet"/>
      <w:lvlText w:val="•"/>
      <w:lvlJc w:val="left"/>
      <w:pPr>
        <w:ind w:left="1241" w:hanging="360"/>
      </w:pPr>
      <w:rPr>
        <w:rFonts w:hint="default"/>
        <w:lang w:val="pt-PT" w:eastAsia="en-US" w:bidi="ar-SA"/>
      </w:rPr>
    </w:lvl>
    <w:lvl w:ilvl="8" w:tplc="D186814A">
      <w:numFmt w:val="bullet"/>
      <w:lvlText w:val="•"/>
      <w:lvlJc w:val="left"/>
      <w:pPr>
        <w:ind w:left="1359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37AC0DED"/>
    <w:multiLevelType w:val="hybridMultilevel"/>
    <w:tmpl w:val="C3CC1738"/>
    <w:lvl w:ilvl="0" w:tplc="3508E6DE">
      <w:numFmt w:val="bullet"/>
      <w:lvlText w:val=""/>
      <w:lvlJc w:val="left"/>
      <w:pPr>
        <w:ind w:left="412" w:hanging="360"/>
      </w:pPr>
      <w:rPr>
        <w:rFonts w:ascii="Wingdings" w:eastAsia="Wingdings" w:hAnsi="Wingdings" w:cs="Wingdings" w:hint="default"/>
        <w:color w:val="385522"/>
        <w:w w:val="100"/>
        <w:sz w:val="22"/>
        <w:szCs w:val="22"/>
        <w:lang w:val="pt-PT" w:eastAsia="en-US" w:bidi="ar-SA"/>
      </w:rPr>
    </w:lvl>
    <w:lvl w:ilvl="1" w:tplc="5E8201EA">
      <w:numFmt w:val="bullet"/>
      <w:lvlText w:val="•"/>
      <w:lvlJc w:val="left"/>
      <w:pPr>
        <w:ind w:left="516" w:hanging="360"/>
      </w:pPr>
      <w:rPr>
        <w:rFonts w:hint="default"/>
        <w:lang w:val="pt-PT" w:eastAsia="en-US" w:bidi="ar-SA"/>
      </w:rPr>
    </w:lvl>
    <w:lvl w:ilvl="2" w:tplc="E97E3B92">
      <w:numFmt w:val="bullet"/>
      <w:lvlText w:val="•"/>
      <w:lvlJc w:val="left"/>
      <w:pPr>
        <w:ind w:left="613" w:hanging="360"/>
      </w:pPr>
      <w:rPr>
        <w:rFonts w:hint="default"/>
        <w:lang w:val="pt-PT" w:eastAsia="en-US" w:bidi="ar-SA"/>
      </w:rPr>
    </w:lvl>
    <w:lvl w:ilvl="3" w:tplc="C54C9F6C">
      <w:numFmt w:val="bullet"/>
      <w:lvlText w:val="•"/>
      <w:lvlJc w:val="left"/>
      <w:pPr>
        <w:ind w:left="710" w:hanging="360"/>
      </w:pPr>
      <w:rPr>
        <w:rFonts w:hint="default"/>
        <w:lang w:val="pt-PT" w:eastAsia="en-US" w:bidi="ar-SA"/>
      </w:rPr>
    </w:lvl>
    <w:lvl w:ilvl="4" w:tplc="783622DC">
      <w:numFmt w:val="bullet"/>
      <w:lvlText w:val="•"/>
      <w:lvlJc w:val="left"/>
      <w:pPr>
        <w:ind w:left="807" w:hanging="360"/>
      </w:pPr>
      <w:rPr>
        <w:rFonts w:hint="default"/>
        <w:lang w:val="pt-PT" w:eastAsia="en-US" w:bidi="ar-SA"/>
      </w:rPr>
    </w:lvl>
    <w:lvl w:ilvl="5" w:tplc="A7923FDC">
      <w:numFmt w:val="bullet"/>
      <w:lvlText w:val="•"/>
      <w:lvlJc w:val="left"/>
      <w:pPr>
        <w:ind w:left="903" w:hanging="360"/>
      </w:pPr>
      <w:rPr>
        <w:rFonts w:hint="default"/>
        <w:lang w:val="pt-PT" w:eastAsia="en-US" w:bidi="ar-SA"/>
      </w:rPr>
    </w:lvl>
    <w:lvl w:ilvl="6" w:tplc="47EC9B26">
      <w:numFmt w:val="bullet"/>
      <w:lvlText w:val="•"/>
      <w:lvlJc w:val="left"/>
      <w:pPr>
        <w:ind w:left="1000" w:hanging="360"/>
      </w:pPr>
      <w:rPr>
        <w:rFonts w:hint="default"/>
        <w:lang w:val="pt-PT" w:eastAsia="en-US" w:bidi="ar-SA"/>
      </w:rPr>
    </w:lvl>
    <w:lvl w:ilvl="7" w:tplc="7EC84FD4">
      <w:numFmt w:val="bullet"/>
      <w:lvlText w:val="•"/>
      <w:lvlJc w:val="left"/>
      <w:pPr>
        <w:ind w:left="1097" w:hanging="360"/>
      </w:pPr>
      <w:rPr>
        <w:rFonts w:hint="default"/>
        <w:lang w:val="pt-PT" w:eastAsia="en-US" w:bidi="ar-SA"/>
      </w:rPr>
    </w:lvl>
    <w:lvl w:ilvl="8" w:tplc="CD5AA722">
      <w:numFmt w:val="bullet"/>
      <w:lvlText w:val="•"/>
      <w:lvlJc w:val="left"/>
      <w:pPr>
        <w:ind w:left="1194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3E6327C0"/>
    <w:multiLevelType w:val="hybridMultilevel"/>
    <w:tmpl w:val="4DD8DA48"/>
    <w:lvl w:ilvl="0" w:tplc="A94A12D0">
      <w:numFmt w:val="bullet"/>
      <w:lvlText w:val=""/>
      <w:lvlJc w:val="left"/>
      <w:pPr>
        <w:ind w:left="412" w:hanging="360"/>
      </w:pPr>
      <w:rPr>
        <w:rFonts w:ascii="Wingdings" w:eastAsia="Wingdings" w:hAnsi="Wingdings" w:cs="Wingdings" w:hint="default"/>
        <w:color w:val="385522"/>
        <w:w w:val="100"/>
        <w:sz w:val="22"/>
        <w:szCs w:val="22"/>
        <w:lang w:val="pt-PT" w:eastAsia="en-US" w:bidi="ar-SA"/>
      </w:rPr>
    </w:lvl>
    <w:lvl w:ilvl="1" w:tplc="F8B86D94">
      <w:numFmt w:val="bullet"/>
      <w:lvlText w:val="•"/>
      <w:lvlJc w:val="left"/>
      <w:pPr>
        <w:ind w:left="735" w:hanging="360"/>
      </w:pPr>
      <w:rPr>
        <w:rFonts w:hint="default"/>
        <w:lang w:val="pt-PT" w:eastAsia="en-US" w:bidi="ar-SA"/>
      </w:rPr>
    </w:lvl>
    <w:lvl w:ilvl="2" w:tplc="1E5289DC">
      <w:numFmt w:val="bullet"/>
      <w:lvlText w:val="•"/>
      <w:lvlJc w:val="left"/>
      <w:pPr>
        <w:ind w:left="1050" w:hanging="360"/>
      </w:pPr>
      <w:rPr>
        <w:rFonts w:hint="default"/>
        <w:lang w:val="pt-PT" w:eastAsia="en-US" w:bidi="ar-SA"/>
      </w:rPr>
    </w:lvl>
    <w:lvl w:ilvl="3" w:tplc="3398D516">
      <w:numFmt w:val="bullet"/>
      <w:lvlText w:val="•"/>
      <w:lvlJc w:val="left"/>
      <w:pPr>
        <w:ind w:left="1366" w:hanging="360"/>
      </w:pPr>
      <w:rPr>
        <w:rFonts w:hint="default"/>
        <w:lang w:val="pt-PT" w:eastAsia="en-US" w:bidi="ar-SA"/>
      </w:rPr>
    </w:lvl>
    <w:lvl w:ilvl="4" w:tplc="2B90A454">
      <w:numFmt w:val="bullet"/>
      <w:lvlText w:val="•"/>
      <w:lvlJc w:val="left"/>
      <w:pPr>
        <w:ind w:left="1681" w:hanging="360"/>
      </w:pPr>
      <w:rPr>
        <w:rFonts w:hint="default"/>
        <w:lang w:val="pt-PT" w:eastAsia="en-US" w:bidi="ar-SA"/>
      </w:rPr>
    </w:lvl>
    <w:lvl w:ilvl="5" w:tplc="BD0C2C2E">
      <w:numFmt w:val="bullet"/>
      <w:lvlText w:val="•"/>
      <w:lvlJc w:val="left"/>
      <w:pPr>
        <w:ind w:left="1997" w:hanging="360"/>
      </w:pPr>
      <w:rPr>
        <w:rFonts w:hint="default"/>
        <w:lang w:val="pt-PT" w:eastAsia="en-US" w:bidi="ar-SA"/>
      </w:rPr>
    </w:lvl>
    <w:lvl w:ilvl="6" w:tplc="3A9CF066">
      <w:numFmt w:val="bullet"/>
      <w:lvlText w:val="•"/>
      <w:lvlJc w:val="left"/>
      <w:pPr>
        <w:ind w:left="2312" w:hanging="360"/>
      </w:pPr>
      <w:rPr>
        <w:rFonts w:hint="default"/>
        <w:lang w:val="pt-PT" w:eastAsia="en-US" w:bidi="ar-SA"/>
      </w:rPr>
    </w:lvl>
    <w:lvl w:ilvl="7" w:tplc="0E5C5C30">
      <w:numFmt w:val="bullet"/>
      <w:lvlText w:val="•"/>
      <w:lvlJc w:val="left"/>
      <w:pPr>
        <w:ind w:left="2627" w:hanging="360"/>
      </w:pPr>
      <w:rPr>
        <w:rFonts w:hint="default"/>
        <w:lang w:val="pt-PT" w:eastAsia="en-US" w:bidi="ar-SA"/>
      </w:rPr>
    </w:lvl>
    <w:lvl w:ilvl="8" w:tplc="FD506C5E">
      <w:numFmt w:val="bullet"/>
      <w:lvlText w:val="•"/>
      <w:lvlJc w:val="left"/>
      <w:pPr>
        <w:ind w:left="2943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40990041"/>
    <w:multiLevelType w:val="hybridMultilevel"/>
    <w:tmpl w:val="D6BCAC52"/>
    <w:lvl w:ilvl="0" w:tplc="70DAC7EC">
      <w:numFmt w:val="bullet"/>
      <w:lvlText w:val=""/>
      <w:lvlJc w:val="left"/>
      <w:pPr>
        <w:ind w:left="412" w:hanging="360"/>
      </w:pPr>
      <w:rPr>
        <w:rFonts w:ascii="Wingdings" w:eastAsia="Wingdings" w:hAnsi="Wingdings" w:cs="Wingdings" w:hint="default"/>
        <w:color w:val="385522"/>
        <w:w w:val="100"/>
        <w:sz w:val="22"/>
        <w:szCs w:val="22"/>
        <w:lang w:val="pt-PT" w:eastAsia="en-US" w:bidi="ar-SA"/>
      </w:rPr>
    </w:lvl>
    <w:lvl w:ilvl="1" w:tplc="3F5AC83A">
      <w:numFmt w:val="bullet"/>
      <w:lvlText w:val="•"/>
      <w:lvlJc w:val="left"/>
      <w:pPr>
        <w:ind w:left="752" w:hanging="360"/>
      </w:pPr>
      <w:rPr>
        <w:rFonts w:hint="default"/>
        <w:lang w:val="pt-PT" w:eastAsia="en-US" w:bidi="ar-SA"/>
      </w:rPr>
    </w:lvl>
    <w:lvl w:ilvl="2" w:tplc="DE5AD7E6">
      <w:numFmt w:val="bullet"/>
      <w:lvlText w:val="•"/>
      <w:lvlJc w:val="left"/>
      <w:pPr>
        <w:ind w:left="1084" w:hanging="360"/>
      </w:pPr>
      <w:rPr>
        <w:rFonts w:hint="default"/>
        <w:lang w:val="pt-PT" w:eastAsia="en-US" w:bidi="ar-SA"/>
      </w:rPr>
    </w:lvl>
    <w:lvl w:ilvl="3" w:tplc="18862718">
      <w:numFmt w:val="bullet"/>
      <w:lvlText w:val="•"/>
      <w:lvlJc w:val="left"/>
      <w:pPr>
        <w:ind w:left="1417" w:hanging="360"/>
      </w:pPr>
      <w:rPr>
        <w:rFonts w:hint="default"/>
        <w:lang w:val="pt-PT" w:eastAsia="en-US" w:bidi="ar-SA"/>
      </w:rPr>
    </w:lvl>
    <w:lvl w:ilvl="4" w:tplc="4266CA00">
      <w:numFmt w:val="bullet"/>
      <w:lvlText w:val="•"/>
      <w:lvlJc w:val="left"/>
      <w:pPr>
        <w:ind w:left="1749" w:hanging="360"/>
      </w:pPr>
      <w:rPr>
        <w:rFonts w:hint="default"/>
        <w:lang w:val="pt-PT" w:eastAsia="en-US" w:bidi="ar-SA"/>
      </w:rPr>
    </w:lvl>
    <w:lvl w:ilvl="5" w:tplc="053E8F9E">
      <w:numFmt w:val="bullet"/>
      <w:lvlText w:val="•"/>
      <w:lvlJc w:val="left"/>
      <w:pPr>
        <w:ind w:left="2082" w:hanging="360"/>
      </w:pPr>
      <w:rPr>
        <w:rFonts w:hint="default"/>
        <w:lang w:val="pt-PT" w:eastAsia="en-US" w:bidi="ar-SA"/>
      </w:rPr>
    </w:lvl>
    <w:lvl w:ilvl="6" w:tplc="1E84F4EC">
      <w:numFmt w:val="bullet"/>
      <w:lvlText w:val="•"/>
      <w:lvlJc w:val="left"/>
      <w:pPr>
        <w:ind w:left="2414" w:hanging="360"/>
      </w:pPr>
      <w:rPr>
        <w:rFonts w:hint="default"/>
        <w:lang w:val="pt-PT" w:eastAsia="en-US" w:bidi="ar-SA"/>
      </w:rPr>
    </w:lvl>
    <w:lvl w:ilvl="7" w:tplc="BC0A7BB4">
      <w:numFmt w:val="bullet"/>
      <w:lvlText w:val="•"/>
      <w:lvlJc w:val="left"/>
      <w:pPr>
        <w:ind w:left="2747" w:hanging="360"/>
      </w:pPr>
      <w:rPr>
        <w:rFonts w:hint="default"/>
        <w:lang w:val="pt-PT" w:eastAsia="en-US" w:bidi="ar-SA"/>
      </w:rPr>
    </w:lvl>
    <w:lvl w:ilvl="8" w:tplc="311676AC">
      <w:numFmt w:val="bullet"/>
      <w:lvlText w:val="•"/>
      <w:lvlJc w:val="left"/>
      <w:pPr>
        <w:ind w:left="307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4FB06BE9"/>
    <w:multiLevelType w:val="hybridMultilevel"/>
    <w:tmpl w:val="3DB0039E"/>
    <w:lvl w:ilvl="0" w:tplc="1982D02C">
      <w:numFmt w:val="bullet"/>
      <w:lvlText w:val=""/>
      <w:lvlJc w:val="left"/>
      <w:pPr>
        <w:ind w:left="412" w:hanging="360"/>
      </w:pPr>
      <w:rPr>
        <w:rFonts w:ascii="Wingdings" w:eastAsia="Wingdings" w:hAnsi="Wingdings" w:cs="Wingdings" w:hint="default"/>
        <w:color w:val="385522"/>
        <w:w w:val="100"/>
        <w:sz w:val="22"/>
        <w:szCs w:val="22"/>
        <w:lang w:val="pt-PT" w:eastAsia="en-US" w:bidi="ar-SA"/>
      </w:rPr>
    </w:lvl>
    <w:lvl w:ilvl="1" w:tplc="D44CED70">
      <w:numFmt w:val="bullet"/>
      <w:lvlText w:val="•"/>
      <w:lvlJc w:val="left"/>
      <w:pPr>
        <w:ind w:left="707" w:hanging="360"/>
      </w:pPr>
      <w:rPr>
        <w:rFonts w:hint="default"/>
        <w:lang w:val="pt-PT" w:eastAsia="en-US" w:bidi="ar-SA"/>
      </w:rPr>
    </w:lvl>
    <w:lvl w:ilvl="2" w:tplc="8514F936">
      <w:numFmt w:val="bullet"/>
      <w:lvlText w:val="•"/>
      <w:lvlJc w:val="left"/>
      <w:pPr>
        <w:ind w:left="994" w:hanging="360"/>
      </w:pPr>
      <w:rPr>
        <w:rFonts w:hint="default"/>
        <w:lang w:val="pt-PT" w:eastAsia="en-US" w:bidi="ar-SA"/>
      </w:rPr>
    </w:lvl>
    <w:lvl w:ilvl="3" w:tplc="28D61788">
      <w:numFmt w:val="bullet"/>
      <w:lvlText w:val="•"/>
      <w:lvlJc w:val="left"/>
      <w:pPr>
        <w:ind w:left="1281" w:hanging="360"/>
      </w:pPr>
      <w:rPr>
        <w:rFonts w:hint="default"/>
        <w:lang w:val="pt-PT" w:eastAsia="en-US" w:bidi="ar-SA"/>
      </w:rPr>
    </w:lvl>
    <w:lvl w:ilvl="4" w:tplc="36D0405A">
      <w:numFmt w:val="bullet"/>
      <w:lvlText w:val="•"/>
      <w:lvlJc w:val="left"/>
      <w:pPr>
        <w:ind w:left="1569" w:hanging="360"/>
      </w:pPr>
      <w:rPr>
        <w:rFonts w:hint="default"/>
        <w:lang w:val="pt-PT" w:eastAsia="en-US" w:bidi="ar-SA"/>
      </w:rPr>
    </w:lvl>
    <w:lvl w:ilvl="5" w:tplc="3844100A">
      <w:numFmt w:val="bullet"/>
      <w:lvlText w:val="•"/>
      <w:lvlJc w:val="left"/>
      <w:pPr>
        <w:ind w:left="1856" w:hanging="360"/>
      </w:pPr>
      <w:rPr>
        <w:rFonts w:hint="default"/>
        <w:lang w:val="pt-PT" w:eastAsia="en-US" w:bidi="ar-SA"/>
      </w:rPr>
    </w:lvl>
    <w:lvl w:ilvl="6" w:tplc="8E2CD8F8">
      <w:numFmt w:val="bullet"/>
      <w:lvlText w:val="•"/>
      <w:lvlJc w:val="left"/>
      <w:pPr>
        <w:ind w:left="2143" w:hanging="360"/>
      </w:pPr>
      <w:rPr>
        <w:rFonts w:hint="default"/>
        <w:lang w:val="pt-PT" w:eastAsia="en-US" w:bidi="ar-SA"/>
      </w:rPr>
    </w:lvl>
    <w:lvl w:ilvl="7" w:tplc="4DD69544">
      <w:numFmt w:val="bullet"/>
      <w:lvlText w:val="•"/>
      <w:lvlJc w:val="left"/>
      <w:pPr>
        <w:ind w:left="2431" w:hanging="360"/>
      </w:pPr>
      <w:rPr>
        <w:rFonts w:hint="default"/>
        <w:lang w:val="pt-PT" w:eastAsia="en-US" w:bidi="ar-SA"/>
      </w:rPr>
    </w:lvl>
    <w:lvl w:ilvl="8" w:tplc="D8721F10">
      <w:numFmt w:val="bullet"/>
      <w:lvlText w:val="•"/>
      <w:lvlJc w:val="left"/>
      <w:pPr>
        <w:ind w:left="2718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58B56752"/>
    <w:multiLevelType w:val="hybridMultilevel"/>
    <w:tmpl w:val="FE1867E4"/>
    <w:lvl w:ilvl="0" w:tplc="1F9ACE18">
      <w:numFmt w:val="bullet"/>
      <w:lvlText w:val=""/>
      <w:lvlJc w:val="left"/>
      <w:pPr>
        <w:ind w:left="412" w:hanging="360"/>
      </w:pPr>
      <w:rPr>
        <w:rFonts w:ascii="Wingdings" w:eastAsia="Wingdings" w:hAnsi="Wingdings" w:cs="Wingdings" w:hint="default"/>
        <w:color w:val="385522"/>
        <w:w w:val="100"/>
        <w:sz w:val="22"/>
        <w:szCs w:val="22"/>
        <w:lang w:val="pt-PT" w:eastAsia="en-US" w:bidi="ar-SA"/>
      </w:rPr>
    </w:lvl>
    <w:lvl w:ilvl="1" w:tplc="03ECF496">
      <w:numFmt w:val="bullet"/>
      <w:lvlText w:val="•"/>
      <w:lvlJc w:val="left"/>
      <w:pPr>
        <w:ind w:left="742" w:hanging="360"/>
      </w:pPr>
      <w:rPr>
        <w:rFonts w:hint="default"/>
        <w:lang w:val="pt-PT" w:eastAsia="en-US" w:bidi="ar-SA"/>
      </w:rPr>
    </w:lvl>
    <w:lvl w:ilvl="2" w:tplc="D42649B2">
      <w:numFmt w:val="bullet"/>
      <w:lvlText w:val="•"/>
      <w:lvlJc w:val="left"/>
      <w:pPr>
        <w:ind w:left="1065" w:hanging="360"/>
      </w:pPr>
      <w:rPr>
        <w:rFonts w:hint="default"/>
        <w:lang w:val="pt-PT" w:eastAsia="en-US" w:bidi="ar-SA"/>
      </w:rPr>
    </w:lvl>
    <w:lvl w:ilvl="3" w:tplc="C8FCF630">
      <w:numFmt w:val="bullet"/>
      <w:lvlText w:val="•"/>
      <w:lvlJc w:val="left"/>
      <w:pPr>
        <w:ind w:left="1388" w:hanging="360"/>
      </w:pPr>
      <w:rPr>
        <w:rFonts w:hint="default"/>
        <w:lang w:val="pt-PT" w:eastAsia="en-US" w:bidi="ar-SA"/>
      </w:rPr>
    </w:lvl>
    <w:lvl w:ilvl="4" w:tplc="294C9B5A">
      <w:numFmt w:val="bullet"/>
      <w:lvlText w:val="•"/>
      <w:lvlJc w:val="left"/>
      <w:pPr>
        <w:ind w:left="1711" w:hanging="360"/>
      </w:pPr>
      <w:rPr>
        <w:rFonts w:hint="default"/>
        <w:lang w:val="pt-PT" w:eastAsia="en-US" w:bidi="ar-SA"/>
      </w:rPr>
    </w:lvl>
    <w:lvl w:ilvl="5" w:tplc="6A1E9836">
      <w:numFmt w:val="bullet"/>
      <w:lvlText w:val="•"/>
      <w:lvlJc w:val="left"/>
      <w:pPr>
        <w:ind w:left="2034" w:hanging="360"/>
      </w:pPr>
      <w:rPr>
        <w:rFonts w:hint="default"/>
        <w:lang w:val="pt-PT" w:eastAsia="en-US" w:bidi="ar-SA"/>
      </w:rPr>
    </w:lvl>
    <w:lvl w:ilvl="6" w:tplc="EC2CD6AC">
      <w:numFmt w:val="bullet"/>
      <w:lvlText w:val="•"/>
      <w:lvlJc w:val="left"/>
      <w:pPr>
        <w:ind w:left="2357" w:hanging="360"/>
      </w:pPr>
      <w:rPr>
        <w:rFonts w:hint="default"/>
        <w:lang w:val="pt-PT" w:eastAsia="en-US" w:bidi="ar-SA"/>
      </w:rPr>
    </w:lvl>
    <w:lvl w:ilvl="7" w:tplc="0C161F1E">
      <w:numFmt w:val="bullet"/>
      <w:lvlText w:val="•"/>
      <w:lvlJc w:val="left"/>
      <w:pPr>
        <w:ind w:left="2679" w:hanging="360"/>
      </w:pPr>
      <w:rPr>
        <w:rFonts w:hint="default"/>
        <w:lang w:val="pt-PT" w:eastAsia="en-US" w:bidi="ar-SA"/>
      </w:rPr>
    </w:lvl>
    <w:lvl w:ilvl="8" w:tplc="49E06468">
      <w:numFmt w:val="bullet"/>
      <w:lvlText w:val="•"/>
      <w:lvlJc w:val="left"/>
      <w:pPr>
        <w:ind w:left="3002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5ADC70BE"/>
    <w:multiLevelType w:val="hybridMultilevel"/>
    <w:tmpl w:val="FBD4AF10"/>
    <w:lvl w:ilvl="0" w:tplc="76A62CF4">
      <w:numFmt w:val="bullet"/>
      <w:lvlText w:val=""/>
      <w:lvlJc w:val="left"/>
      <w:pPr>
        <w:ind w:left="412" w:hanging="360"/>
      </w:pPr>
      <w:rPr>
        <w:rFonts w:ascii="Wingdings" w:eastAsia="Wingdings" w:hAnsi="Wingdings" w:cs="Wingdings" w:hint="default"/>
        <w:color w:val="385522"/>
        <w:w w:val="100"/>
        <w:sz w:val="22"/>
        <w:szCs w:val="22"/>
        <w:lang w:val="pt-PT" w:eastAsia="en-US" w:bidi="ar-SA"/>
      </w:rPr>
    </w:lvl>
    <w:lvl w:ilvl="1" w:tplc="FC68D942">
      <w:numFmt w:val="bullet"/>
      <w:lvlText w:val="•"/>
      <w:lvlJc w:val="left"/>
      <w:pPr>
        <w:ind w:left="661" w:hanging="360"/>
      </w:pPr>
      <w:rPr>
        <w:rFonts w:hint="default"/>
        <w:lang w:val="pt-PT" w:eastAsia="en-US" w:bidi="ar-SA"/>
      </w:rPr>
    </w:lvl>
    <w:lvl w:ilvl="2" w:tplc="5906A100">
      <w:numFmt w:val="bullet"/>
      <w:lvlText w:val="•"/>
      <w:lvlJc w:val="left"/>
      <w:pPr>
        <w:ind w:left="902" w:hanging="360"/>
      </w:pPr>
      <w:rPr>
        <w:rFonts w:hint="default"/>
        <w:lang w:val="pt-PT" w:eastAsia="en-US" w:bidi="ar-SA"/>
      </w:rPr>
    </w:lvl>
    <w:lvl w:ilvl="3" w:tplc="1826C338">
      <w:numFmt w:val="bullet"/>
      <w:lvlText w:val="•"/>
      <w:lvlJc w:val="left"/>
      <w:pPr>
        <w:ind w:left="1143" w:hanging="360"/>
      </w:pPr>
      <w:rPr>
        <w:rFonts w:hint="default"/>
        <w:lang w:val="pt-PT" w:eastAsia="en-US" w:bidi="ar-SA"/>
      </w:rPr>
    </w:lvl>
    <w:lvl w:ilvl="4" w:tplc="B8062FD6">
      <w:numFmt w:val="bullet"/>
      <w:lvlText w:val="•"/>
      <w:lvlJc w:val="left"/>
      <w:pPr>
        <w:ind w:left="1384" w:hanging="360"/>
      </w:pPr>
      <w:rPr>
        <w:rFonts w:hint="default"/>
        <w:lang w:val="pt-PT" w:eastAsia="en-US" w:bidi="ar-SA"/>
      </w:rPr>
    </w:lvl>
    <w:lvl w:ilvl="5" w:tplc="81B0E452">
      <w:numFmt w:val="bullet"/>
      <w:lvlText w:val="•"/>
      <w:lvlJc w:val="left"/>
      <w:pPr>
        <w:ind w:left="1625" w:hanging="360"/>
      </w:pPr>
      <w:rPr>
        <w:rFonts w:hint="default"/>
        <w:lang w:val="pt-PT" w:eastAsia="en-US" w:bidi="ar-SA"/>
      </w:rPr>
    </w:lvl>
    <w:lvl w:ilvl="6" w:tplc="A3BACA14">
      <w:numFmt w:val="bullet"/>
      <w:lvlText w:val="•"/>
      <w:lvlJc w:val="left"/>
      <w:pPr>
        <w:ind w:left="1866" w:hanging="360"/>
      </w:pPr>
      <w:rPr>
        <w:rFonts w:hint="default"/>
        <w:lang w:val="pt-PT" w:eastAsia="en-US" w:bidi="ar-SA"/>
      </w:rPr>
    </w:lvl>
    <w:lvl w:ilvl="7" w:tplc="F5009D1A">
      <w:numFmt w:val="bullet"/>
      <w:lvlText w:val="•"/>
      <w:lvlJc w:val="left"/>
      <w:pPr>
        <w:ind w:left="2107" w:hanging="360"/>
      </w:pPr>
      <w:rPr>
        <w:rFonts w:hint="default"/>
        <w:lang w:val="pt-PT" w:eastAsia="en-US" w:bidi="ar-SA"/>
      </w:rPr>
    </w:lvl>
    <w:lvl w:ilvl="8" w:tplc="8F22843C">
      <w:numFmt w:val="bullet"/>
      <w:lvlText w:val="•"/>
      <w:lvlJc w:val="left"/>
      <w:pPr>
        <w:ind w:left="2348" w:hanging="36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9E8"/>
    <w:rsid w:val="00000845"/>
    <w:rsid w:val="00000882"/>
    <w:rsid w:val="00000968"/>
    <w:rsid w:val="00002178"/>
    <w:rsid w:val="00003158"/>
    <w:rsid w:val="00004C5D"/>
    <w:rsid w:val="00004CC1"/>
    <w:rsid w:val="00006F2F"/>
    <w:rsid w:val="00007767"/>
    <w:rsid w:val="00007B2C"/>
    <w:rsid w:val="00010BEF"/>
    <w:rsid w:val="000118AC"/>
    <w:rsid w:val="000119FF"/>
    <w:rsid w:val="000121B1"/>
    <w:rsid w:val="000133A0"/>
    <w:rsid w:val="00013BBB"/>
    <w:rsid w:val="00013EFF"/>
    <w:rsid w:val="00014B6D"/>
    <w:rsid w:val="00016C09"/>
    <w:rsid w:val="000179E2"/>
    <w:rsid w:val="00017C16"/>
    <w:rsid w:val="0002118C"/>
    <w:rsid w:val="00022089"/>
    <w:rsid w:val="00022DCF"/>
    <w:rsid w:val="00023600"/>
    <w:rsid w:val="00025DBD"/>
    <w:rsid w:val="000263DB"/>
    <w:rsid w:val="000319F4"/>
    <w:rsid w:val="00033755"/>
    <w:rsid w:val="00034E5D"/>
    <w:rsid w:val="0004034D"/>
    <w:rsid w:val="00040C62"/>
    <w:rsid w:val="000426DA"/>
    <w:rsid w:val="0004335C"/>
    <w:rsid w:val="00043772"/>
    <w:rsid w:val="00044205"/>
    <w:rsid w:val="00045A20"/>
    <w:rsid w:val="00047D40"/>
    <w:rsid w:val="000509A0"/>
    <w:rsid w:val="00050AF5"/>
    <w:rsid w:val="00051E79"/>
    <w:rsid w:val="00052074"/>
    <w:rsid w:val="0005226A"/>
    <w:rsid w:val="000523AF"/>
    <w:rsid w:val="000546D2"/>
    <w:rsid w:val="00054C98"/>
    <w:rsid w:val="00054F41"/>
    <w:rsid w:val="00056180"/>
    <w:rsid w:val="000576CB"/>
    <w:rsid w:val="0005779F"/>
    <w:rsid w:val="00060039"/>
    <w:rsid w:val="000605BE"/>
    <w:rsid w:val="00062867"/>
    <w:rsid w:val="000630E8"/>
    <w:rsid w:val="00064D43"/>
    <w:rsid w:val="00065549"/>
    <w:rsid w:val="00065BF5"/>
    <w:rsid w:val="00066D7A"/>
    <w:rsid w:val="00067B21"/>
    <w:rsid w:val="000704EB"/>
    <w:rsid w:val="000731C1"/>
    <w:rsid w:val="00073952"/>
    <w:rsid w:val="00073EF7"/>
    <w:rsid w:val="00074605"/>
    <w:rsid w:val="0007678A"/>
    <w:rsid w:val="00077557"/>
    <w:rsid w:val="00080923"/>
    <w:rsid w:val="00080D6D"/>
    <w:rsid w:val="000817B3"/>
    <w:rsid w:val="00083632"/>
    <w:rsid w:val="000846A5"/>
    <w:rsid w:val="00086D9E"/>
    <w:rsid w:val="00087F34"/>
    <w:rsid w:val="0009173A"/>
    <w:rsid w:val="00092BCF"/>
    <w:rsid w:val="00092BEE"/>
    <w:rsid w:val="000956C6"/>
    <w:rsid w:val="000957C2"/>
    <w:rsid w:val="00095FDA"/>
    <w:rsid w:val="00096131"/>
    <w:rsid w:val="00096B9F"/>
    <w:rsid w:val="000A3AD3"/>
    <w:rsid w:val="000A4569"/>
    <w:rsid w:val="000A4B15"/>
    <w:rsid w:val="000A4EC1"/>
    <w:rsid w:val="000A6AB6"/>
    <w:rsid w:val="000A7A7E"/>
    <w:rsid w:val="000B233C"/>
    <w:rsid w:val="000B2673"/>
    <w:rsid w:val="000B27A2"/>
    <w:rsid w:val="000B3420"/>
    <w:rsid w:val="000B3A0C"/>
    <w:rsid w:val="000B59E6"/>
    <w:rsid w:val="000B654B"/>
    <w:rsid w:val="000B6737"/>
    <w:rsid w:val="000B7439"/>
    <w:rsid w:val="000C203C"/>
    <w:rsid w:val="000C3841"/>
    <w:rsid w:val="000C3C31"/>
    <w:rsid w:val="000C5C1A"/>
    <w:rsid w:val="000C6CFF"/>
    <w:rsid w:val="000C73D2"/>
    <w:rsid w:val="000D27E8"/>
    <w:rsid w:val="000D3B01"/>
    <w:rsid w:val="000D7A10"/>
    <w:rsid w:val="000E3A97"/>
    <w:rsid w:val="000E5702"/>
    <w:rsid w:val="000E7B12"/>
    <w:rsid w:val="000F12CB"/>
    <w:rsid w:val="000F43B2"/>
    <w:rsid w:val="000F5382"/>
    <w:rsid w:val="000F5757"/>
    <w:rsid w:val="000F7D53"/>
    <w:rsid w:val="00100293"/>
    <w:rsid w:val="001034C5"/>
    <w:rsid w:val="00103690"/>
    <w:rsid w:val="001044CB"/>
    <w:rsid w:val="001075AB"/>
    <w:rsid w:val="001079D0"/>
    <w:rsid w:val="00111054"/>
    <w:rsid w:val="00111EDF"/>
    <w:rsid w:val="00113A79"/>
    <w:rsid w:val="0011468A"/>
    <w:rsid w:val="0011557E"/>
    <w:rsid w:val="00117C67"/>
    <w:rsid w:val="00120933"/>
    <w:rsid w:val="00120C76"/>
    <w:rsid w:val="001229F3"/>
    <w:rsid w:val="00122CC3"/>
    <w:rsid w:val="00123FF0"/>
    <w:rsid w:val="00124027"/>
    <w:rsid w:val="00125137"/>
    <w:rsid w:val="00125D14"/>
    <w:rsid w:val="00130D30"/>
    <w:rsid w:val="00131234"/>
    <w:rsid w:val="00131821"/>
    <w:rsid w:val="0013685F"/>
    <w:rsid w:val="001402C3"/>
    <w:rsid w:val="00140A13"/>
    <w:rsid w:val="001421E3"/>
    <w:rsid w:val="0014252E"/>
    <w:rsid w:val="001464E0"/>
    <w:rsid w:val="00147166"/>
    <w:rsid w:val="00147F39"/>
    <w:rsid w:val="00153177"/>
    <w:rsid w:val="00153834"/>
    <w:rsid w:val="00154382"/>
    <w:rsid w:val="001556F7"/>
    <w:rsid w:val="00162CCF"/>
    <w:rsid w:val="001633A1"/>
    <w:rsid w:val="00164874"/>
    <w:rsid w:val="00165B91"/>
    <w:rsid w:val="00166D1A"/>
    <w:rsid w:val="0016783F"/>
    <w:rsid w:val="001705F2"/>
    <w:rsid w:val="00170E71"/>
    <w:rsid w:val="00171683"/>
    <w:rsid w:val="00172127"/>
    <w:rsid w:val="001732AE"/>
    <w:rsid w:val="001732CD"/>
    <w:rsid w:val="001733E1"/>
    <w:rsid w:val="001739BF"/>
    <w:rsid w:val="00173D22"/>
    <w:rsid w:val="00174A52"/>
    <w:rsid w:val="00175143"/>
    <w:rsid w:val="00176090"/>
    <w:rsid w:val="001778DB"/>
    <w:rsid w:val="00177A5F"/>
    <w:rsid w:val="0018006A"/>
    <w:rsid w:val="0018118A"/>
    <w:rsid w:val="00181E07"/>
    <w:rsid w:val="0018210C"/>
    <w:rsid w:val="00184F05"/>
    <w:rsid w:val="00186608"/>
    <w:rsid w:val="00192CD8"/>
    <w:rsid w:val="00193A36"/>
    <w:rsid w:val="00194E8D"/>
    <w:rsid w:val="001968CD"/>
    <w:rsid w:val="00196E88"/>
    <w:rsid w:val="001A2483"/>
    <w:rsid w:val="001A3D88"/>
    <w:rsid w:val="001A3E83"/>
    <w:rsid w:val="001A470B"/>
    <w:rsid w:val="001A6938"/>
    <w:rsid w:val="001A7154"/>
    <w:rsid w:val="001B0303"/>
    <w:rsid w:val="001B4769"/>
    <w:rsid w:val="001B527B"/>
    <w:rsid w:val="001B549B"/>
    <w:rsid w:val="001B5A7F"/>
    <w:rsid w:val="001B6B81"/>
    <w:rsid w:val="001B78C9"/>
    <w:rsid w:val="001C0B48"/>
    <w:rsid w:val="001C1E8B"/>
    <w:rsid w:val="001C24A0"/>
    <w:rsid w:val="001C2F90"/>
    <w:rsid w:val="001C31A0"/>
    <w:rsid w:val="001C36A8"/>
    <w:rsid w:val="001C39F6"/>
    <w:rsid w:val="001C4416"/>
    <w:rsid w:val="001C48D9"/>
    <w:rsid w:val="001C5241"/>
    <w:rsid w:val="001C5C09"/>
    <w:rsid w:val="001C663E"/>
    <w:rsid w:val="001C7F91"/>
    <w:rsid w:val="001D1A30"/>
    <w:rsid w:val="001D2B74"/>
    <w:rsid w:val="001D2F27"/>
    <w:rsid w:val="001D4E94"/>
    <w:rsid w:val="001D5D53"/>
    <w:rsid w:val="001D68DD"/>
    <w:rsid w:val="001E03B1"/>
    <w:rsid w:val="001E0857"/>
    <w:rsid w:val="001E2A42"/>
    <w:rsid w:val="001E400D"/>
    <w:rsid w:val="001E48F8"/>
    <w:rsid w:val="001E54FB"/>
    <w:rsid w:val="001E5638"/>
    <w:rsid w:val="001E610E"/>
    <w:rsid w:val="001E63BD"/>
    <w:rsid w:val="001F09D3"/>
    <w:rsid w:val="001F14FB"/>
    <w:rsid w:val="001F2F63"/>
    <w:rsid w:val="001F333B"/>
    <w:rsid w:val="001F3E0D"/>
    <w:rsid w:val="001F40CC"/>
    <w:rsid w:val="001F4642"/>
    <w:rsid w:val="001F4C91"/>
    <w:rsid w:val="001F546C"/>
    <w:rsid w:val="001F7EF4"/>
    <w:rsid w:val="002024C6"/>
    <w:rsid w:val="00202F12"/>
    <w:rsid w:val="00203408"/>
    <w:rsid w:val="002039DA"/>
    <w:rsid w:val="00204D88"/>
    <w:rsid w:val="002062E6"/>
    <w:rsid w:val="00206EDC"/>
    <w:rsid w:val="0021102F"/>
    <w:rsid w:val="00214050"/>
    <w:rsid w:val="00214CB7"/>
    <w:rsid w:val="00214EE4"/>
    <w:rsid w:val="00214F01"/>
    <w:rsid w:val="0021641A"/>
    <w:rsid w:val="00216AC8"/>
    <w:rsid w:val="002202E9"/>
    <w:rsid w:val="002209AA"/>
    <w:rsid w:val="00220F13"/>
    <w:rsid w:val="0022199A"/>
    <w:rsid w:val="002228E4"/>
    <w:rsid w:val="00222A61"/>
    <w:rsid w:val="002235BD"/>
    <w:rsid w:val="002238B8"/>
    <w:rsid w:val="00223EB0"/>
    <w:rsid w:val="0022460C"/>
    <w:rsid w:val="00226003"/>
    <w:rsid w:val="0022752B"/>
    <w:rsid w:val="002303F7"/>
    <w:rsid w:val="00230E79"/>
    <w:rsid w:val="002310C2"/>
    <w:rsid w:val="00231C25"/>
    <w:rsid w:val="002344CC"/>
    <w:rsid w:val="0023669D"/>
    <w:rsid w:val="002377C8"/>
    <w:rsid w:val="00245511"/>
    <w:rsid w:val="002457A1"/>
    <w:rsid w:val="00246C9F"/>
    <w:rsid w:val="00250CED"/>
    <w:rsid w:val="00253850"/>
    <w:rsid w:val="00253C7A"/>
    <w:rsid w:val="00254175"/>
    <w:rsid w:val="0025484E"/>
    <w:rsid w:val="00254BF1"/>
    <w:rsid w:val="00254F95"/>
    <w:rsid w:val="00260AFD"/>
    <w:rsid w:val="00260C1E"/>
    <w:rsid w:val="0026376B"/>
    <w:rsid w:val="002646A6"/>
    <w:rsid w:val="00264B11"/>
    <w:rsid w:val="00265495"/>
    <w:rsid w:val="00265C82"/>
    <w:rsid w:val="00267841"/>
    <w:rsid w:val="00273661"/>
    <w:rsid w:val="00274004"/>
    <w:rsid w:val="0027526A"/>
    <w:rsid w:val="00276521"/>
    <w:rsid w:val="00277964"/>
    <w:rsid w:val="00280B14"/>
    <w:rsid w:val="002817DE"/>
    <w:rsid w:val="00281957"/>
    <w:rsid w:val="00281CEB"/>
    <w:rsid w:val="00282A29"/>
    <w:rsid w:val="00282DED"/>
    <w:rsid w:val="0028300C"/>
    <w:rsid w:val="00285C66"/>
    <w:rsid w:val="00287AAE"/>
    <w:rsid w:val="00291533"/>
    <w:rsid w:val="00293F01"/>
    <w:rsid w:val="002954FC"/>
    <w:rsid w:val="00295B53"/>
    <w:rsid w:val="00296DFF"/>
    <w:rsid w:val="00297565"/>
    <w:rsid w:val="002A1AD8"/>
    <w:rsid w:val="002A1D84"/>
    <w:rsid w:val="002A1DA5"/>
    <w:rsid w:val="002A2DCB"/>
    <w:rsid w:val="002A39B4"/>
    <w:rsid w:val="002A4143"/>
    <w:rsid w:val="002A61A7"/>
    <w:rsid w:val="002A646F"/>
    <w:rsid w:val="002A64BB"/>
    <w:rsid w:val="002A784B"/>
    <w:rsid w:val="002A7BAA"/>
    <w:rsid w:val="002A7D38"/>
    <w:rsid w:val="002A7EFC"/>
    <w:rsid w:val="002B003D"/>
    <w:rsid w:val="002B027B"/>
    <w:rsid w:val="002B0D0C"/>
    <w:rsid w:val="002B156A"/>
    <w:rsid w:val="002B4072"/>
    <w:rsid w:val="002B445A"/>
    <w:rsid w:val="002B4F11"/>
    <w:rsid w:val="002B5086"/>
    <w:rsid w:val="002B7061"/>
    <w:rsid w:val="002B74E4"/>
    <w:rsid w:val="002C0A77"/>
    <w:rsid w:val="002C0EA8"/>
    <w:rsid w:val="002C2CB5"/>
    <w:rsid w:val="002C4E11"/>
    <w:rsid w:val="002C5498"/>
    <w:rsid w:val="002C60C8"/>
    <w:rsid w:val="002D1D17"/>
    <w:rsid w:val="002D1F79"/>
    <w:rsid w:val="002D2275"/>
    <w:rsid w:val="002D5C2D"/>
    <w:rsid w:val="002D6439"/>
    <w:rsid w:val="002D70D7"/>
    <w:rsid w:val="002E244C"/>
    <w:rsid w:val="002E2FA2"/>
    <w:rsid w:val="002E3149"/>
    <w:rsid w:val="002E3390"/>
    <w:rsid w:val="002E3814"/>
    <w:rsid w:val="002E528A"/>
    <w:rsid w:val="002E5467"/>
    <w:rsid w:val="002E552D"/>
    <w:rsid w:val="002E5E47"/>
    <w:rsid w:val="002F05A9"/>
    <w:rsid w:val="002F46DE"/>
    <w:rsid w:val="002F56C6"/>
    <w:rsid w:val="002F6A8D"/>
    <w:rsid w:val="002F7926"/>
    <w:rsid w:val="002F7EE9"/>
    <w:rsid w:val="00302790"/>
    <w:rsid w:val="00302CC5"/>
    <w:rsid w:val="003035A4"/>
    <w:rsid w:val="00304610"/>
    <w:rsid w:val="0030582C"/>
    <w:rsid w:val="003071AB"/>
    <w:rsid w:val="0031073B"/>
    <w:rsid w:val="00312944"/>
    <w:rsid w:val="00312D52"/>
    <w:rsid w:val="003138C1"/>
    <w:rsid w:val="003139C4"/>
    <w:rsid w:val="00315151"/>
    <w:rsid w:val="00315456"/>
    <w:rsid w:val="00317681"/>
    <w:rsid w:val="0032220E"/>
    <w:rsid w:val="0032276D"/>
    <w:rsid w:val="0032436D"/>
    <w:rsid w:val="0032564C"/>
    <w:rsid w:val="00330090"/>
    <w:rsid w:val="00330546"/>
    <w:rsid w:val="003330B0"/>
    <w:rsid w:val="00333621"/>
    <w:rsid w:val="00333DF4"/>
    <w:rsid w:val="003348FD"/>
    <w:rsid w:val="00335B1A"/>
    <w:rsid w:val="003406C1"/>
    <w:rsid w:val="00344607"/>
    <w:rsid w:val="00344CE4"/>
    <w:rsid w:val="0034596A"/>
    <w:rsid w:val="00346918"/>
    <w:rsid w:val="00346FDC"/>
    <w:rsid w:val="00347D97"/>
    <w:rsid w:val="00350207"/>
    <w:rsid w:val="003518AA"/>
    <w:rsid w:val="00353424"/>
    <w:rsid w:val="00353BA0"/>
    <w:rsid w:val="00356616"/>
    <w:rsid w:val="00356AE4"/>
    <w:rsid w:val="00357261"/>
    <w:rsid w:val="0035755B"/>
    <w:rsid w:val="0036050F"/>
    <w:rsid w:val="00360AE3"/>
    <w:rsid w:val="00362E1B"/>
    <w:rsid w:val="00364927"/>
    <w:rsid w:val="003651C1"/>
    <w:rsid w:val="00367015"/>
    <w:rsid w:val="00370A2E"/>
    <w:rsid w:val="0037154F"/>
    <w:rsid w:val="0037175F"/>
    <w:rsid w:val="00371D2B"/>
    <w:rsid w:val="00372D82"/>
    <w:rsid w:val="003744C8"/>
    <w:rsid w:val="003746DF"/>
    <w:rsid w:val="003751BA"/>
    <w:rsid w:val="003759C0"/>
    <w:rsid w:val="003818C3"/>
    <w:rsid w:val="00383EA0"/>
    <w:rsid w:val="00384405"/>
    <w:rsid w:val="00385163"/>
    <w:rsid w:val="003858E0"/>
    <w:rsid w:val="00385B39"/>
    <w:rsid w:val="00385D85"/>
    <w:rsid w:val="003867E0"/>
    <w:rsid w:val="0038701A"/>
    <w:rsid w:val="003873F5"/>
    <w:rsid w:val="003878E2"/>
    <w:rsid w:val="00393D11"/>
    <w:rsid w:val="003A14D4"/>
    <w:rsid w:val="003A2008"/>
    <w:rsid w:val="003A2D83"/>
    <w:rsid w:val="003A58E3"/>
    <w:rsid w:val="003A59AF"/>
    <w:rsid w:val="003A6794"/>
    <w:rsid w:val="003A7B3A"/>
    <w:rsid w:val="003B0249"/>
    <w:rsid w:val="003B1151"/>
    <w:rsid w:val="003B1989"/>
    <w:rsid w:val="003B20C7"/>
    <w:rsid w:val="003B24D4"/>
    <w:rsid w:val="003B3609"/>
    <w:rsid w:val="003B372E"/>
    <w:rsid w:val="003B3ACE"/>
    <w:rsid w:val="003B41C6"/>
    <w:rsid w:val="003B561C"/>
    <w:rsid w:val="003B6A07"/>
    <w:rsid w:val="003B6F10"/>
    <w:rsid w:val="003C33DA"/>
    <w:rsid w:val="003C50BE"/>
    <w:rsid w:val="003C6F48"/>
    <w:rsid w:val="003D0B40"/>
    <w:rsid w:val="003D3C48"/>
    <w:rsid w:val="003D4129"/>
    <w:rsid w:val="003D5B2E"/>
    <w:rsid w:val="003D5B43"/>
    <w:rsid w:val="003D61F1"/>
    <w:rsid w:val="003E05BC"/>
    <w:rsid w:val="003E2607"/>
    <w:rsid w:val="003E32AF"/>
    <w:rsid w:val="003E43AD"/>
    <w:rsid w:val="003E5A75"/>
    <w:rsid w:val="003E5C0F"/>
    <w:rsid w:val="003F09C5"/>
    <w:rsid w:val="003F0B78"/>
    <w:rsid w:val="003F2ADB"/>
    <w:rsid w:val="003F3B54"/>
    <w:rsid w:val="003F6778"/>
    <w:rsid w:val="003F6AFF"/>
    <w:rsid w:val="003F6E89"/>
    <w:rsid w:val="003F7ACC"/>
    <w:rsid w:val="0040187A"/>
    <w:rsid w:val="00403C05"/>
    <w:rsid w:val="00405070"/>
    <w:rsid w:val="00406257"/>
    <w:rsid w:val="0040762B"/>
    <w:rsid w:val="00407CBF"/>
    <w:rsid w:val="00407E59"/>
    <w:rsid w:val="00407EF2"/>
    <w:rsid w:val="0041039B"/>
    <w:rsid w:val="00411612"/>
    <w:rsid w:val="0041257E"/>
    <w:rsid w:val="00416778"/>
    <w:rsid w:val="00416C89"/>
    <w:rsid w:val="00420D3E"/>
    <w:rsid w:val="004218E3"/>
    <w:rsid w:val="004231FC"/>
    <w:rsid w:val="0042456A"/>
    <w:rsid w:val="00424A2B"/>
    <w:rsid w:val="00426035"/>
    <w:rsid w:val="0042657B"/>
    <w:rsid w:val="00426EB4"/>
    <w:rsid w:val="0042720C"/>
    <w:rsid w:val="00427E04"/>
    <w:rsid w:val="004304DE"/>
    <w:rsid w:val="00430E7A"/>
    <w:rsid w:val="00431906"/>
    <w:rsid w:val="004329C4"/>
    <w:rsid w:val="00433178"/>
    <w:rsid w:val="00437DBC"/>
    <w:rsid w:val="00437E9D"/>
    <w:rsid w:val="00440B26"/>
    <w:rsid w:val="00441267"/>
    <w:rsid w:val="00441634"/>
    <w:rsid w:val="0044324E"/>
    <w:rsid w:val="004433D9"/>
    <w:rsid w:val="004436BC"/>
    <w:rsid w:val="00444D5D"/>
    <w:rsid w:val="00446341"/>
    <w:rsid w:val="00446DEE"/>
    <w:rsid w:val="00450D6C"/>
    <w:rsid w:val="004518DF"/>
    <w:rsid w:val="00455386"/>
    <w:rsid w:val="00455B27"/>
    <w:rsid w:val="0045655E"/>
    <w:rsid w:val="00456E64"/>
    <w:rsid w:val="004603F8"/>
    <w:rsid w:val="004605FF"/>
    <w:rsid w:val="00461791"/>
    <w:rsid w:val="00464554"/>
    <w:rsid w:val="0046548E"/>
    <w:rsid w:val="00465C4B"/>
    <w:rsid w:val="0046715D"/>
    <w:rsid w:val="004705E5"/>
    <w:rsid w:val="004710CD"/>
    <w:rsid w:val="00473E5C"/>
    <w:rsid w:val="00474219"/>
    <w:rsid w:val="0047448F"/>
    <w:rsid w:val="00475231"/>
    <w:rsid w:val="0047555E"/>
    <w:rsid w:val="004756DD"/>
    <w:rsid w:val="0047700A"/>
    <w:rsid w:val="0047733C"/>
    <w:rsid w:val="004777A2"/>
    <w:rsid w:val="00477DE5"/>
    <w:rsid w:val="00482061"/>
    <w:rsid w:val="004842F9"/>
    <w:rsid w:val="00484419"/>
    <w:rsid w:val="004850D0"/>
    <w:rsid w:val="00485A57"/>
    <w:rsid w:val="00487035"/>
    <w:rsid w:val="004874AA"/>
    <w:rsid w:val="0049042E"/>
    <w:rsid w:val="0049106B"/>
    <w:rsid w:val="00491CFC"/>
    <w:rsid w:val="0049247D"/>
    <w:rsid w:val="004927B8"/>
    <w:rsid w:val="004938C4"/>
    <w:rsid w:val="00494A87"/>
    <w:rsid w:val="00494B24"/>
    <w:rsid w:val="0049626E"/>
    <w:rsid w:val="00497A5B"/>
    <w:rsid w:val="004A1802"/>
    <w:rsid w:val="004A3CE5"/>
    <w:rsid w:val="004A3DAF"/>
    <w:rsid w:val="004A4CE9"/>
    <w:rsid w:val="004A4E72"/>
    <w:rsid w:val="004A7C34"/>
    <w:rsid w:val="004B2327"/>
    <w:rsid w:val="004B3BBE"/>
    <w:rsid w:val="004B6509"/>
    <w:rsid w:val="004B67E1"/>
    <w:rsid w:val="004B6852"/>
    <w:rsid w:val="004B7F60"/>
    <w:rsid w:val="004C0739"/>
    <w:rsid w:val="004C1F8F"/>
    <w:rsid w:val="004C2AFC"/>
    <w:rsid w:val="004C3841"/>
    <w:rsid w:val="004C487C"/>
    <w:rsid w:val="004C5788"/>
    <w:rsid w:val="004C7343"/>
    <w:rsid w:val="004C7F0B"/>
    <w:rsid w:val="004D1834"/>
    <w:rsid w:val="004D3EBA"/>
    <w:rsid w:val="004D437C"/>
    <w:rsid w:val="004D50EA"/>
    <w:rsid w:val="004D5F7C"/>
    <w:rsid w:val="004D7FBE"/>
    <w:rsid w:val="004E38CB"/>
    <w:rsid w:val="004E43C8"/>
    <w:rsid w:val="004E449B"/>
    <w:rsid w:val="004E451C"/>
    <w:rsid w:val="004E4C5A"/>
    <w:rsid w:val="004E6674"/>
    <w:rsid w:val="004E69F5"/>
    <w:rsid w:val="004F0593"/>
    <w:rsid w:val="004F1199"/>
    <w:rsid w:val="004F1987"/>
    <w:rsid w:val="004F1D89"/>
    <w:rsid w:val="004F2EDE"/>
    <w:rsid w:val="0050060D"/>
    <w:rsid w:val="00500722"/>
    <w:rsid w:val="005053F4"/>
    <w:rsid w:val="00505E7A"/>
    <w:rsid w:val="005072C6"/>
    <w:rsid w:val="005105A4"/>
    <w:rsid w:val="005125A9"/>
    <w:rsid w:val="00513DFF"/>
    <w:rsid w:val="00514F4F"/>
    <w:rsid w:val="00516B33"/>
    <w:rsid w:val="00517051"/>
    <w:rsid w:val="00517A17"/>
    <w:rsid w:val="00517DE3"/>
    <w:rsid w:val="00521025"/>
    <w:rsid w:val="00527F6B"/>
    <w:rsid w:val="0053059B"/>
    <w:rsid w:val="005305AA"/>
    <w:rsid w:val="005312F2"/>
    <w:rsid w:val="005316FC"/>
    <w:rsid w:val="0053624F"/>
    <w:rsid w:val="00536AEC"/>
    <w:rsid w:val="005407D5"/>
    <w:rsid w:val="00543FAA"/>
    <w:rsid w:val="005440A2"/>
    <w:rsid w:val="00544566"/>
    <w:rsid w:val="00544EE4"/>
    <w:rsid w:val="005467A3"/>
    <w:rsid w:val="00547078"/>
    <w:rsid w:val="00547C3C"/>
    <w:rsid w:val="00551023"/>
    <w:rsid w:val="0055158F"/>
    <w:rsid w:val="00551897"/>
    <w:rsid w:val="00553561"/>
    <w:rsid w:val="0055459F"/>
    <w:rsid w:val="00554EE4"/>
    <w:rsid w:val="0055531F"/>
    <w:rsid w:val="00555C32"/>
    <w:rsid w:val="005607A0"/>
    <w:rsid w:val="00564065"/>
    <w:rsid w:val="005653C2"/>
    <w:rsid w:val="00565841"/>
    <w:rsid w:val="00565ADD"/>
    <w:rsid w:val="005706DF"/>
    <w:rsid w:val="00572045"/>
    <w:rsid w:val="00573379"/>
    <w:rsid w:val="005740BF"/>
    <w:rsid w:val="00574B62"/>
    <w:rsid w:val="005757E5"/>
    <w:rsid w:val="00575B7F"/>
    <w:rsid w:val="00576CFE"/>
    <w:rsid w:val="00581ED8"/>
    <w:rsid w:val="00583D4A"/>
    <w:rsid w:val="00584178"/>
    <w:rsid w:val="00584A4E"/>
    <w:rsid w:val="00584EDD"/>
    <w:rsid w:val="00585390"/>
    <w:rsid w:val="00590902"/>
    <w:rsid w:val="00591448"/>
    <w:rsid w:val="0059170E"/>
    <w:rsid w:val="00592589"/>
    <w:rsid w:val="005939E8"/>
    <w:rsid w:val="00593C3B"/>
    <w:rsid w:val="00595139"/>
    <w:rsid w:val="00597886"/>
    <w:rsid w:val="005A07D6"/>
    <w:rsid w:val="005A3166"/>
    <w:rsid w:val="005A3D61"/>
    <w:rsid w:val="005A44AD"/>
    <w:rsid w:val="005A4B73"/>
    <w:rsid w:val="005A5C00"/>
    <w:rsid w:val="005A5CC6"/>
    <w:rsid w:val="005A7D97"/>
    <w:rsid w:val="005B2FFA"/>
    <w:rsid w:val="005B3481"/>
    <w:rsid w:val="005B4CAE"/>
    <w:rsid w:val="005B553F"/>
    <w:rsid w:val="005B610D"/>
    <w:rsid w:val="005C1565"/>
    <w:rsid w:val="005C1636"/>
    <w:rsid w:val="005C1AA3"/>
    <w:rsid w:val="005C26E1"/>
    <w:rsid w:val="005C34D4"/>
    <w:rsid w:val="005C3CBD"/>
    <w:rsid w:val="005C53DA"/>
    <w:rsid w:val="005C5AF9"/>
    <w:rsid w:val="005C5F20"/>
    <w:rsid w:val="005D07F6"/>
    <w:rsid w:val="005D0C29"/>
    <w:rsid w:val="005D3FD2"/>
    <w:rsid w:val="005D4069"/>
    <w:rsid w:val="005D5964"/>
    <w:rsid w:val="005D7DE5"/>
    <w:rsid w:val="005E0EFD"/>
    <w:rsid w:val="005E11A5"/>
    <w:rsid w:val="005E25C6"/>
    <w:rsid w:val="005E3797"/>
    <w:rsid w:val="005E6A54"/>
    <w:rsid w:val="005E70BB"/>
    <w:rsid w:val="005E72BE"/>
    <w:rsid w:val="005E7774"/>
    <w:rsid w:val="005F1F64"/>
    <w:rsid w:val="005F26BC"/>
    <w:rsid w:val="005F3C25"/>
    <w:rsid w:val="005F46C3"/>
    <w:rsid w:val="005F543E"/>
    <w:rsid w:val="005F5A86"/>
    <w:rsid w:val="005F60B2"/>
    <w:rsid w:val="00601078"/>
    <w:rsid w:val="00601D0F"/>
    <w:rsid w:val="00602ABD"/>
    <w:rsid w:val="00603864"/>
    <w:rsid w:val="00604B34"/>
    <w:rsid w:val="00605101"/>
    <w:rsid w:val="00606EB3"/>
    <w:rsid w:val="00606F2A"/>
    <w:rsid w:val="0061031D"/>
    <w:rsid w:val="00612142"/>
    <w:rsid w:val="0061227B"/>
    <w:rsid w:val="006127A4"/>
    <w:rsid w:val="00612FF8"/>
    <w:rsid w:val="006131DD"/>
    <w:rsid w:val="0061379A"/>
    <w:rsid w:val="006169F9"/>
    <w:rsid w:val="00622FB3"/>
    <w:rsid w:val="006236A4"/>
    <w:rsid w:val="00623FF6"/>
    <w:rsid w:val="006247DD"/>
    <w:rsid w:val="006270D9"/>
    <w:rsid w:val="006308B2"/>
    <w:rsid w:val="006318C4"/>
    <w:rsid w:val="0063299B"/>
    <w:rsid w:val="00632FCB"/>
    <w:rsid w:val="006338B2"/>
    <w:rsid w:val="00636680"/>
    <w:rsid w:val="00637235"/>
    <w:rsid w:val="006405E2"/>
    <w:rsid w:val="006412C5"/>
    <w:rsid w:val="0064136C"/>
    <w:rsid w:val="00641B9F"/>
    <w:rsid w:val="00641E38"/>
    <w:rsid w:val="0064231A"/>
    <w:rsid w:val="00642B6E"/>
    <w:rsid w:val="00642B82"/>
    <w:rsid w:val="0064481F"/>
    <w:rsid w:val="0064503C"/>
    <w:rsid w:val="006452EF"/>
    <w:rsid w:val="006457D4"/>
    <w:rsid w:val="006472FC"/>
    <w:rsid w:val="00650371"/>
    <w:rsid w:val="006530A9"/>
    <w:rsid w:val="006535D9"/>
    <w:rsid w:val="00654906"/>
    <w:rsid w:val="006555A4"/>
    <w:rsid w:val="006572EC"/>
    <w:rsid w:val="006573B5"/>
    <w:rsid w:val="00660957"/>
    <w:rsid w:val="0066348F"/>
    <w:rsid w:val="00664D15"/>
    <w:rsid w:val="00667E61"/>
    <w:rsid w:val="00671751"/>
    <w:rsid w:val="006729D4"/>
    <w:rsid w:val="00672EAA"/>
    <w:rsid w:val="0067456A"/>
    <w:rsid w:val="0067499A"/>
    <w:rsid w:val="00675621"/>
    <w:rsid w:val="00675FC4"/>
    <w:rsid w:val="00677C79"/>
    <w:rsid w:val="0068141E"/>
    <w:rsid w:val="00682AF0"/>
    <w:rsid w:val="00682AFC"/>
    <w:rsid w:val="00692928"/>
    <w:rsid w:val="00692E5B"/>
    <w:rsid w:val="00693FFF"/>
    <w:rsid w:val="00694AF3"/>
    <w:rsid w:val="00695BBA"/>
    <w:rsid w:val="006960F5"/>
    <w:rsid w:val="00696128"/>
    <w:rsid w:val="006969F9"/>
    <w:rsid w:val="00697420"/>
    <w:rsid w:val="006A0210"/>
    <w:rsid w:val="006A06C8"/>
    <w:rsid w:val="006A0797"/>
    <w:rsid w:val="006A0B9E"/>
    <w:rsid w:val="006A647D"/>
    <w:rsid w:val="006A787A"/>
    <w:rsid w:val="006A7D78"/>
    <w:rsid w:val="006B159F"/>
    <w:rsid w:val="006B15E0"/>
    <w:rsid w:val="006B2679"/>
    <w:rsid w:val="006B418C"/>
    <w:rsid w:val="006B4402"/>
    <w:rsid w:val="006B4C97"/>
    <w:rsid w:val="006B7DED"/>
    <w:rsid w:val="006C02BE"/>
    <w:rsid w:val="006C273E"/>
    <w:rsid w:val="006C2C4B"/>
    <w:rsid w:val="006C3830"/>
    <w:rsid w:val="006C3C23"/>
    <w:rsid w:val="006C5726"/>
    <w:rsid w:val="006C5A6C"/>
    <w:rsid w:val="006C5B23"/>
    <w:rsid w:val="006C758E"/>
    <w:rsid w:val="006D0B9F"/>
    <w:rsid w:val="006D1453"/>
    <w:rsid w:val="006D61E8"/>
    <w:rsid w:val="006D78B9"/>
    <w:rsid w:val="006E3884"/>
    <w:rsid w:val="006E5EEA"/>
    <w:rsid w:val="006E7BEC"/>
    <w:rsid w:val="006E7DB6"/>
    <w:rsid w:val="006E7E53"/>
    <w:rsid w:val="006F0D6D"/>
    <w:rsid w:val="006F1FD7"/>
    <w:rsid w:val="006F3166"/>
    <w:rsid w:val="006F4FFD"/>
    <w:rsid w:val="006F6022"/>
    <w:rsid w:val="006F7A92"/>
    <w:rsid w:val="00701B8C"/>
    <w:rsid w:val="0070253A"/>
    <w:rsid w:val="00704E58"/>
    <w:rsid w:val="00705D01"/>
    <w:rsid w:val="007073B5"/>
    <w:rsid w:val="0071053E"/>
    <w:rsid w:val="0071097D"/>
    <w:rsid w:val="00710E80"/>
    <w:rsid w:val="00712D7F"/>
    <w:rsid w:val="0071642F"/>
    <w:rsid w:val="00716E7A"/>
    <w:rsid w:val="00716FDC"/>
    <w:rsid w:val="00721755"/>
    <w:rsid w:val="00723D39"/>
    <w:rsid w:val="00725402"/>
    <w:rsid w:val="00725DD6"/>
    <w:rsid w:val="00726245"/>
    <w:rsid w:val="007308AD"/>
    <w:rsid w:val="0073363A"/>
    <w:rsid w:val="00733E64"/>
    <w:rsid w:val="00734422"/>
    <w:rsid w:val="00734E54"/>
    <w:rsid w:val="007362A7"/>
    <w:rsid w:val="00736509"/>
    <w:rsid w:val="007366AC"/>
    <w:rsid w:val="007375FD"/>
    <w:rsid w:val="0074084B"/>
    <w:rsid w:val="0074224A"/>
    <w:rsid w:val="00743A5E"/>
    <w:rsid w:val="00747157"/>
    <w:rsid w:val="00750A83"/>
    <w:rsid w:val="007511F1"/>
    <w:rsid w:val="00752D66"/>
    <w:rsid w:val="0075479D"/>
    <w:rsid w:val="00755C41"/>
    <w:rsid w:val="00756112"/>
    <w:rsid w:val="00756E37"/>
    <w:rsid w:val="00757552"/>
    <w:rsid w:val="00757A54"/>
    <w:rsid w:val="00761292"/>
    <w:rsid w:val="00761CA4"/>
    <w:rsid w:val="00765BC7"/>
    <w:rsid w:val="00765CB4"/>
    <w:rsid w:val="007671DF"/>
    <w:rsid w:val="0076773A"/>
    <w:rsid w:val="00770DE6"/>
    <w:rsid w:val="00773CC5"/>
    <w:rsid w:val="0077481C"/>
    <w:rsid w:val="00776D05"/>
    <w:rsid w:val="00777AAD"/>
    <w:rsid w:val="00780466"/>
    <w:rsid w:val="00781578"/>
    <w:rsid w:val="007848C9"/>
    <w:rsid w:val="00784A13"/>
    <w:rsid w:val="00784D28"/>
    <w:rsid w:val="00784FA2"/>
    <w:rsid w:val="00785D87"/>
    <w:rsid w:val="00786EAA"/>
    <w:rsid w:val="00787212"/>
    <w:rsid w:val="00787420"/>
    <w:rsid w:val="0079191E"/>
    <w:rsid w:val="00795306"/>
    <w:rsid w:val="00796917"/>
    <w:rsid w:val="007A1072"/>
    <w:rsid w:val="007A2275"/>
    <w:rsid w:val="007A35E0"/>
    <w:rsid w:val="007A551F"/>
    <w:rsid w:val="007A555C"/>
    <w:rsid w:val="007A567D"/>
    <w:rsid w:val="007A7B26"/>
    <w:rsid w:val="007B2996"/>
    <w:rsid w:val="007B6322"/>
    <w:rsid w:val="007B6FD4"/>
    <w:rsid w:val="007C0912"/>
    <w:rsid w:val="007C3E9F"/>
    <w:rsid w:val="007C400A"/>
    <w:rsid w:val="007C5AC7"/>
    <w:rsid w:val="007C5B4C"/>
    <w:rsid w:val="007C6364"/>
    <w:rsid w:val="007C6768"/>
    <w:rsid w:val="007D1417"/>
    <w:rsid w:val="007D155F"/>
    <w:rsid w:val="007D2ECE"/>
    <w:rsid w:val="007D58A9"/>
    <w:rsid w:val="007E0008"/>
    <w:rsid w:val="007E0F57"/>
    <w:rsid w:val="007E2256"/>
    <w:rsid w:val="007E2444"/>
    <w:rsid w:val="007E2A16"/>
    <w:rsid w:val="007E5A39"/>
    <w:rsid w:val="007E5B89"/>
    <w:rsid w:val="007E688D"/>
    <w:rsid w:val="007E6C54"/>
    <w:rsid w:val="007F1F75"/>
    <w:rsid w:val="007F2347"/>
    <w:rsid w:val="007F3F58"/>
    <w:rsid w:val="007F45E4"/>
    <w:rsid w:val="007F53AF"/>
    <w:rsid w:val="007F5A98"/>
    <w:rsid w:val="007F5F3D"/>
    <w:rsid w:val="007F6902"/>
    <w:rsid w:val="007F75A6"/>
    <w:rsid w:val="00801A06"/>
    <w:rsid w:val="00801E9F"/>
    <w:rsid w:val="00802A86"/>
    <w:rsid w:val="00803A59"/>
    <w:rsid w:val="00803E92"/>
    <w:rsid w:val="00807EAB"/>
    <w:rsid w:val="00810510"/>
    <w:rsid w:val="00810FC0"/>
    <w:rsid w:val="00811702"/>
    <w:rsid w:val="00812046"/>
    <w:rsid w:val="00813539"/>
    <w:rsid w:val="00813D5D"/>
    <w:rsid w:val="00815EE9"/>
    <w:rsid w:val="00816016"/>
    <w:rsid w:val="0082064A"/>
    <w:rsid w:val="008216C1"/>
    <w:rsid w:val="00821EAE"/>
    <w:rsid w:val="008220D5"/>
    <w:rsid w:val="00822758"/>
    <w:rsid w:val="008241FE"/>
    <w:rsid w:val="008258DD"/>
    <w:rsid w:val="00826209"/>
    <w:rsid w:val="008267E6"/>
    <w:rsid w:val="0082725B"/>
    <w:rsid w:val="00827C41"/>
    <w:rsid w:val="008308B5"/>
    <w:rsid w:val="00830F8B"/>
    <w:rsid w:val="0083175D"/>
    <w:rsid w:val="00832166"/>
    <w:rsid w:val="00832504"/>
    <w:rsid w:val="008348E6"/>
    <w:rsid w:val="0083593B"/>
    <w:rsid w:val="00837704"/>
    <w:rsid w:val="008377B0"/>
    <w:rsid w:val="00837BE0"/>
    <w:rsid w:val="0084045E"/>
    <w:rsid w:val="00841D74"/>
    <w:rsid w:val="0084347E"/>
    <w:rsid w:val="0084399A"/>
    <w:rsid w:val="00845C34"/>
    <w:rsid w:val="008460AF"/>
    <w:rsid w:val="00846138"/>
    <w:rsid w:val="00850121"/>
    <w:rsid w:val="008511EB"/>
    <w:rsid w:val="008525C1"/>
    <w:rsid w:val="00852DF1"/>
    <w:rsid w:val="00854E63"/>
    <w:rsid w:val="00856130"/>
    <w:rsid w:val="00857668"/>
    <w:rsid w:val="00860236"/>
    <w:rsid w:val="00861440"/>
    <w:rsid w:val="008634C5"/>
    <w:rsid w:val="00863E02"/>
    <w:rsid w:val="00864409"/>
    <w:rsid w:val="008650D2"/>
    <w:rsid w:val="0086654B"/>
    <w:rsid w:val="00867AA7"/>
    <w:rsid w:val="0087281A"/>
    <w:rsid w:val="00874972"/>
    <w:rsid w:val="00874ACE"/>
    <w:rsid w:val="00876F4C"/>
    <w:rsid w:val="008807AA"/>
    <w:rsid w:val="008816A2"/>
    <w:rsid w:val="008820C5"/>
    <w:rsid w:val="008820F9"/>
    <w:rsid w:val="00884FB7"/>
    <w:rsid w:val="00885534"/>
    <w:rsid w:val="008876D1"/>
    <w:rsid w:val="00890078"/>
    <w:rsid w:val="0089160A"/>
    <w:rsid w:val="00891D88"/>
    <w:rsid w:val="00892298"/>
    <w:rsid w:val="008930AB"/>
    <w:rsid w:val="008934BB"/>
    <w:rsid w:val="008949A1"/>
    <w:rsid w:val="00896F8A"/>
    <w:rsid w:val="008A061B"/>
    <w:rsid w:val="008A37F1"/>
    <w:rsid w:val="008A3803"/>
    <w:rsid w:val="008A7E4A"/>
    <w:rsid w:val="008B1FFA"/>
    <w:rsid w:val="008B3340"/>
    <w:rsid w:val="008B6415"/>
    <w:rsid w:val="008B6E83"/>
    <w:rsid w:val="008B7D99"/>
    <w:rsid w:val="008C5E59"/>
    <w:rsid w:val="008C6128"/>
    <w:rsid w:val="008C7350"/>
    <w:rsid w:val="008C73B7"/>
    <w:rsid w:val="008C7FEC"/>
    <w:rsid w:val="008D05EB"/>
    <w:rsid w:val="008D0891"/>
    <w:rsid w:val="008D13F3"/>
    <w:rsid w:val="008D15F6"/>
    <w:rsid w:val="008D1BF5"/>
    <w:rsid w:val="008D2AF5"/>
    <w:rsid w:val="008D3C9A"/>
    <w:rsid w:val="008D3E83"/>
    <w:rsid w:val="008D51BD"/>
    <w:rsid w:val="008D58ED"/>
    <w:rsid w:val="008D5EC9"/>
    <w:rsid w:val="008D61F2"/>
    <w:rsid w:val="008D6332"/>
    <w:rsid w:val="008D769C"/>
    <w:rsid w:val="008E5F77"/>
    <w:rsid w:val="008E612B"/>
    <w:rsid w:val="008E63DA"/>
    <w:rsid w:val="008E711C"/>
    <w:rsid w:val="008F4862"/>
    <w:rsid w:val="008F4B23"/>
    <w:rsid w:val="008F4DF6"/>
    <w:rsid w:val="008F50CE"/>
    <w:rsid w:val="008F609A"/>
    <w:rsid w:val="008F685C"/>
    <w:rsid w:val="008F7262"/>
    <w:rsid w:val="009005D6"/>
    <w:rsid w:val="00900BD4"/>
    <w:rsid w:val="00902920"/>
    <w:rsid w:val="0090446E"/>
    <w:rsid w:val="00906F28"/>
    <w:rsid w:val="009076DD"/>
    <w:rsid w:val="00907CE8"/>
    <w:rsid w:val="00910C3F"/>
    <w:rsid w:val="00912488"/>
    <w:rsid w:val="00912A97"/>
    <w:rsid w:val="009137DF"/>
    <w:rsid w:val="0091640F"/>
    <w:rsid w:val="00921BE1"/>
    <w:rsid w:val="00922730"/>
    <w:rsid w:val="009241F0"/>
    <w:rsid w:val="0092485B"/>
    <w:rsid w:val="00924DBA"/>
    <w:rsid w:val="009317D9"/>
    <w:rsid w:val="00931BA6"/>
    <w:rsid w:val="00932D64"/>
    <w:rsid w:val="00934821"/>
    <w:rsid w:val="00934ED8"/>
    <w:rsid w:val="009368F8"/>
    <w:rsid w:val="00937213"/>
    <w:rsid w:val="009378D8"/>
    <w:rsid w:val="00937EDF"/>
    <w:rsid w:val="00940A08"/>
    <w:rsid w:val="00944868"/>
    <w:rsid w:val="00944AD7"/>
    <w:rsid w:val="00945A60"/>
    <w:rsid w:val="00947435"/>
    <w:rsid w:val="00950F28"/>
    <w:rsid w:val="00951DE8"/>
    <w:rsid w:val="0095306F"/>
    <w:rsid w:val="00953E92"/>
    <w:rsid w:val="00954658"/>
    <w:rsid w:val="00955524"/>
    <w:rsid w:val="00955BBC"/>
    <w:rsid w:val="00956DC5"/>
    <w:rsid w:val="00956F94"/>
    <w:rsid w:val="009609A6"/>
    <w:rsid w:val="00964B61"/>
    <w:rsid w:val="0096501E"/>
    <w:rsid w:val="00967DB5"/>
    <w:rsid w:val="0097243B"/>
    <w:rsid w:val="00973B92"/>
    <w:rsid w:val="00974E96"/>
    <w:rsid w:val="00976DF4"/>
    <w:rsid w:val="009826D6"/>
    <w:rsid w:val="00982A59"/>
    <w:rsid w:val="009858F9"/>
    <w:rsid w:val="00985FDC"/>
    <w:rsid w:val="00986344"/>
    <w:rsid w:val="00987A4C"/>
    <w:rsid w:val="00987F48"/>
    <w:rsid w:val="00991BDE"/>
    <w:rsid w:val="0099208D"/>
    <w:rsid w:val="0099380B"/>
    <w:rsid w:val="00993E0F"/>
    <w:rsid w:val="00994695"/>
    <w:rsid w:val="0099503C"/>
    <w:rsid w:val="00995DE3"/>
    <w:rsid w:val="00996182"/>
    <w:rsid w:val="009A06F3"/>
    <w:rsid w:val="009A214F"/>
    <w:rsid w:val="009A518E"/>
    <w:rsid w:val="009A55E2"/>
    <w:rsid w:val="009A63FC"/>
    <w:rsid w:val="009B22AB"/>
    <w:rsid w:val="009B42E9"/>
    <w:rsid w:val="009B48C5"/>
    <w:rsid w:val="009B544D"/>
    <w:rsid w:val="009C05AD"/>
    <w:rsid w:val="009C09C7"/>
    <w:rsid w:val="009C439C"/>
    <w:rsid w:val="009C4474"/>
    <w:rsid w:val="009C4F69"/>
    <w:rsid w:val="009C535F"/>
    <w:rsid w:val="009C55E4"/>
    <w:rsid w:val="009D1F6A"/>
    <w:rsid w:val="009D3C92"/>
    <w:rsid w:val="009D78B8"/>
    <w:rsid w:val="009E092C"/>
    <w:rsid w:val="009E17B0"/>
    <w:rsid w:val="009E1C2B"/>
    <w:rsid w:val="009E2A93"/>
    <w:rsid w:val="009E3F7A"/>
    <w:rsid w:val="009E484E"/>
    <w:rsid w:val="009E675C"/>
    <w:rsid w:val="009E7F29"/>
    <w:rsid w:val="009F05C7"/>
    <w:rsid w:val="009F09E9"/>
    <w:rsid w:val="009F0E21"/>
    <w:rsid w:val="009F14DE"/>
    <w:rsid w:val="009F23E8"/>
    <w:rsid w:val="009F3DBA"/>
    <w:rsid w:val="009F466D"/>
    <w:rsid w:val="009F4B53"/>
    <w:rsid w:val="00A02373"/>
    <w:rsid w:val="00A02737"/>
    <w:rsid w:val="00A0344D"/>
    <w:rsid w:val="00A03E99"/>
    <w:rsid w:val="00A04B2C"/>
    <w:rsid w:val="00A04F0D"/>
    <w:rsid w:val="00A0541B"/>
    <w:rsid w:val="00A05F0D"/>
    <w:rsid w:val="00A06EE4"/>
    <w:rsid w:val="00A07374"/>
    <w:rsid w:val="00A07C6F"/>
    <w:rsid w:val="00A115B8"/>
    <w:rsid w:val="00A12BE1"/>
    <w:rsid w:val="00A1344C"/>
    <w:rsid w:val="00A13B05"/>
    <w:rsid w:val="00A204F8"/>
    <w:rsid w:val="00A21CC7"/>
    <w:rsid w:val="00A21E83"/>
    <w:rsid w:val="00A230F1"/>
    <w:rsid w:val="00A239F8"/>
    <w:rsid w:val="00A24087"/>
    <w:rsid w:val="00A241DA"/>
    <w:rsid w:val="00A241E6"/>
    <w:rsid w:val="00A24461"/>
    <w:rsid w:val="00A24D62"/>
    <w:rsid w:val="00A25AB7"/>
    <w:rsid w:val="00A26AE6"/>
    <w:rsid w:val="00A273B4"/>
    <w:rsid w:val="00A2769A"/>
    <w:rsid w:val="00A30C5E"/>
    <w:rsid w:val="00A312B9"/>
    <w:rsid w:val="00A3141C"/>
    <w:rsid w:val="00A31EE2"/>
    <w:rsid w:val="00A31F81"/>
    <w:rsid w:val="00A32E74"/>
    <w:rsid w:val="00A33559"/>
    <w:rsid w:val="00A367D6"/>
    <w:rsid w:val="00A3749E"/>
    <w:rsid w:val="00A401F4"/>
    <w:rsid w:val="00A421EB"/>
    <w:rsid w:val="00A438F4"/>
    <w:rsid w:val="00A45DB6"/>
    <w:rsid w:val="00A476D4"/>
    <w:rsid w:val="00A4786E"/>
    <w:rsid w:val="00A50016"/>
    <w:rsid w:val="00A507BC"/>
    <w:rsid w:val="00A51B1A"/>
    <w:rsid w:val="00A52696"/>
    <w:rsid w:val="00A529CF"/>
    <w:rsid w:val="00A52B84"/>
    <w:rsid w:val="00A53070"/>
    <w:rsid w:val="00A55423"/>
    <w:rsid w:val="00A55644"/>
    <w:rsid w:val="00A5617F"/>
    <w:rsid w:val="00A57AEC"/>
    <w:rsid w:val="00A60979"/>
    <w:rsid w:val="00A6170F"/>
    <w:rsid w:val="00A619A7"/>
    <w:rsid w:val="00A62009"/>
    <w:rsid w:val="00A63810"/>
    <w:rsid w:val="00A63CA8"/>
    <w:rsid w:val="00A651CA"/>
    <w:rsid w:val="00A66BB1"/>
    <w:rsid w:val="00A701CF"/>
    <w:rsid w:val="00A712DD"/>
    <w:rsid w:val="00A75CE6"/>
    <w:rsid w:val="00A8145B"/>
    <w:rsid w:val="00A81C1A"/>
    <w:rsid w:val="00A81FD8"/>
    <w:rsid w:val="00A82B2B"/>
    <w:rsid w:val="00A838B4"/>
    <w:rsid w:val="00A8642F"/>
    <w:rsid w:val="00A871AE"/>
    <w:rsid w:val="00A87264"/>
    <w:rsid w:val="00A91425"/>
    <w:rsid w:val="00A91629"/>
    <w:rsid w:val="00A92441"/>
    <w:rsid w:val="00A92493"/>
    <w:rsid w:val="00A95D99"/>
    <w:rsid w:val="00A97AC0"/>
    <w:rsid w:val="00AA01FC"/>
    <w:rsid w:val="00AA2715"/>
    <w:rsid w:val="00AA341D"/>
    <w:rsid w:val="00AA360B"/>
    <w:rsid w:val="00AB37FA"/>
    <w:rsid w:val="00AB520C"/>
    <w:rsid w:val="00AB64F9"/>
    <w:rsid w:val="00AB6B06"/>
    <w:rsid w:val="00AB6BC3"/>
    <w:rsid w:val="00AB6EDB"/>
    <w:rsid w:val="00AB7D0C"/>
    <w:rsid w:val="00AC1431"/>
    <w:rsid w:val="00AC2A1C"/>
    <w:rsid w:val="00AC3A28"/>
    <w:rsid w:val="00AC40FC"/>
    <w:rsid w:val="00AC65FC"/>
    <w:rsid w:val="00AC73D6"/>
    <w:rsid w:val="00AD21CD"/>
    <w:rsid w:val="00AD234D"/>
    <w:rsid w:val="00AD27E7"/>
    <w:rsid w:val="00AD3C31"/>
    <w:rsid w:val="00AD4407"/>
    <w:rsid w:val="00AD4A7D"/>
    <w:rsid w:val="00AD5F07"/>
    <w:rsid w:val="00AD6262"/>
    <w:rsid w:val="00AD6E8B"/>
    <w:rsid w:val="00AD795D"/>
    <w:rsid w:val="00AD7AF1"/>
    <w:rsid w:val="00AE14EA"/>
    <w:rsid w:val="00AE2B76"/>
    <w:rsid w:val="00AE2FB8"/>
    <w:rsid w:val="00AE497A"/>
    <w:rsid w:val="00AE5399"/>
    <w:rsid w:val="00AE6419"/>
    <w:rsid w:val="00AF047C"/>
    <w:rsid w:val="00AF0504"/>
    <w:rsid w:val="00AF0877"/>
    <w:rsid w:val="00AF089C"/>
    <w:rsid w:val="00AF0A7A"/>
    <w:rsid w:val="00AF0C43"/>
    <w:rsid w:val="00AF1560"/>
    <w:rsid w:val="00AF1964"/>
    <w:rsid w:val="00AF3DAE"/>
    <w:rsid w:val="00AF4401"/>
    <w:rsid w:val="00AF635C"/>
    <w:rsid w:val="00AF6BCB"/>
    <w:rsid w:val="00AF73C8"/>
    <w:rsid w:val="00B00249"/>
    <w:rsid w:val="00B00DAF"/>
    <w:rsid w:val="00B02366"/>
    <w:rsid w:val="00B0252F"/>
    <w:rsid w:val="00B06DA6"/>
    <w:rsid w:val="00B10EAC"/>
    <w:rsid w:val="00B1127F"/>
    <w:rsid w:val="00B11BC7"/>
    <w:rsid w:val="00B12367"/>
    <w:rsid w:val="00B128F2"/>
    <w:rsid w:val="00B12A4F"/>
    <w:rsid w:val="00B133B4"/>
    <w:rsid w:val="00B140BA"/>
    <w:rsid w:val="00B147C0"/>
    <w:rsid w:val="00B20A47"/>
    <w:rsid w:val="00B214B9"/>
    <w:rsid w:val="00B25F9A"/>
    <w:rsid w:val="00B27080"/>
    <w:rsid w:val="00B27624"/>
    <w:rsid w:val="00B27FAC"/>
    <w:rsid w:val="00B31F22"/>
    <w:rsid w:val="00B33910"/>
    <w:rsid w:val="00B342C5"/>
    <w:rsid w:val="00B34AFA"/>
    <w:rsid w:val="00B35633"/>
    <w:rsid w:val="00B3711E"/>
    <w:rsid w:val="00B40584"/>
    <w:rsid w:val="00B40F63"/>
    <w:rsid w:val="00B41DC0"/>
    <w:rsid w:val="00B458E6"/>
    <w:rsid w:val="00B46A38"/>
    <w:rsid w:val="00B4744B"/>
    <w:rsid w:val="00B47546"/>
    <w:rsid w:val="00B50DE0"/>
    <w:rsid w:val="00B516B9"/>
    <w:rsid w:val="00B5194C"/>
    <w:rsid w:val="00B52657"/>
    <w:rsid w:val="00B5284F"/>
    <w:rsid w:val="00B53AD9"/>
    <w:rsid w:val="00B5499A"/>
    <w:rsid w:val="00B54C3E"/>
    <w:rsid w:val="00B54E09"/>
    <w:rsid w:val="00B57136"/>
    <w:rsid w:val="00B621C9"/>
    <w:rsid w:val="00B63B1C"/>
    <w:rsid w:val="00B647ED"/>
    <w:rsid w:val="00B64BFE"/>
    <w:rsid w:val="00B6546D"/>
    <w:rsid w:val="00B6615B"/>
    <w:rsid w:val="00B662D0"/>
    <w:rsid w:val="00B6674D"/>
    <w:rsid w:val="00B674F0"/>
    <w:rsid w:val="00B67E4D"/>
    <w:rsid w:val="00B716D9"/>
    <w:rsid w:val="00B72210"/>
    <w:rsid w:val="00B723C1"/>
    <w:rsid w:val="00B725DF"/>
    <w:rsid w:val="00B742E3"/>
    <w:rsid w:val="00B75276"/>
    <w:rsid w:val="00B769F5"/>
    <w:rsid w:val="00B8093D"/>
    <w:rsid w:val="00B8395D"/>
    <w:rsid w:val="00B841D6"/>
    <w:rsid w:val="00B846B7"/>
    <w:rsid w:val="00B84967"/>
    <w:rsid w:val="00B8528E"/>
    <w:rsid w:val="00B86F47"/>
    <w:rsid w:val="00B87877"/>
    <w:rsid w:val="00B92C77"/>
    <w:rsid w:val="00B95484"/>
    <w:rsid w:val="00B97837"/>
    <w:rsid w:val="00BA238D"/>
    <w:rsid w:val="00BA2BA6"/>
    <w:rsid w:val="00BA2D71"/>
    <w:rsid w:val="00BA3435"/>
    <w:rsid w:val="00BA456B"/>
    <w:rsid w:val="00BA540D"/>
    <w:rsid w:val="00BA6860"/>
    <w:rsid w:val="00BA7B09"/>
    <w:rsid w:val="00BB003A"/>
    <w:rsid w:val="00BB013F"/>
    <w:rsid w:val="00BB0257"/>
    <w:rsid w:val="00BB0270"/>
    <w:rsid w:val="00BB6AA5"/>
    <w:rsid w:val="00BB6CF8"/>
    <w:rsid w:val="00BB7041"/>
    <w:rsid w:val="00BB7C14"/>
    <w:rsid w:val="00BC25AB"/>
    <w:rsid w:val="00BC4452"/>
    <w:rsid w:val="00BC6B45"/>
    <w:rsid w:val="00BD19F3"/>
    <w:rsid w:val="00BD250C"/>
    <w:rsid w:val="00BD3BBD"/>
    <w:rsid w:val="00BD433E"/>
    <w:rsid w:val="00BD640D"/>
    <w:rsid w:val="00BD656C"/>
    <w:rsid w:val="00BD6689"/>
    <w:rsid w:val="00BD7B9E"/>
    <w:rsid w:val="00BE0F2F"/>
    <w:rsid w:val="00BE11F0"/>
    <w:rsid w:val="00BE1EAE"/>
    <w:rsid w:val="00BE4459"/>
    <w:rsid w:val="00BE5654"/>
    <w:rsid w:val="00BE5CC5"/>
    <w:rsid w:val="00BE6E18"/>
    <w:rsid w:val="00BE7FFB"/>
    <w:rsid w:val="00BF0493"/>
    <w:rsid w:val="00BF04D9"/>
    <w:rsid w:val="00BF162E"/>
    <w:rsid w:val="00BF525B"/>
    <w:rsid w:val="00BF5454"/>
    <w:rsid w:val="00BF5FD4"/>
    <w:rsid w:val="00BF63FA"/>
    <w:rsid w:val="00C00BD2"/>
    <w:rsid w:val="00C02330"/>
    <w:rsid w:val="00C02C0C"/>
    <w:rsid w:val="00C02CB2"/>
    <w:rsid w:val="00C030DE"/>
    <w:rsid w:val="00C03136"/>
    <w:rsid w:val="00C049E8"/>
    <w:rsid w:val="00C07ADA"/>
    <w:rsid w:val="00C1012D"/>
    <w:rsid w:val="00C108CD"/>
    <w:rsid w:val="00C1107B"/>
    <w:rsid w:val="00C14933"/>
    <w:rsid w:val="00C1636B"/>
    <w:rsid w:val="00C174B3"/>
    <w:rsid w:val="00C177D6"/>
    <w:rsid w:val="00C20C1F"/>
    <w:rsid w:val="00C2158D"/>
    <w:rsid w:val="00C21604"/>
    <w:rsid w:val="00C2165F"/>
    <w:rsid w:val="00C24F55"/>
    <w:rsid w:val="00C257F4"/>
    <w:rsid w:val="00C25806"/>
    <w:rsid w:val="00C25B2D"/>
    <w:rsid w:val="00C26879"/>
    <w:rsid w:val="00C272C3"/>
    <w:rsid w:val="00C302EF"/>
    <w:rsid w:val="00C32A5D"/>
    <w:rsid w:val="00C36F21"/>
    <w:rsid w:val="00C3715D"/>
    <w:rsid w:val="00C40FA0"/>
    <w:rsid w:val="00C4162F"/>
    <w:rsid w:val="00C42DA8"/>
    <w:rsid w:val="00C4390E"/>
    <w:rsid w:val="00C43984"/>
    <w:rsid w:val="00C4426F"/>
    <w:rsid w:val="00C44A22"/>
    <w:rsid w:val="00C4511C"/>
    <w:rsid w:val="00C46EFE"/>
    <w:rsid w:val="00C50398"/>
    <w:rsid w:val="00C50538"/>
    <w:rsid w:val="00C50544"/>
    <w:rsid w:val="00C5356F"/>
    <w:rsid w:val="00C53F09"/>
    <w:rsid w:val="00C54F43"/>
    <w:rsid w:val="00C5609E"/>
    <w:rsid w:val="00C566BF"/>
    <w:rsid w:val="00C57391"/>
    <w:rsid w:val="00C578BB"/>
    <w:rsid w:val="00C600B6"/>
    <w:rsid w:val="00C60CFD"/>
    <w:rsid w:val="00C61BEF"/>
    <w:rsid w:val="00C620B0"/>
    <w:rsid w:val="00C6230E"/>
    <w:rsid w:val="00C62C03"/>
    <w:rsid w:val="00C65A35"/>
    <w:rsid w:val="00C65CC7"/>
    <w:rsid w:val="00C66029"/>
    <w:rsid w:val="00C7267E"/>
    <w:rsid w:val="00C7362C"/>
    <w:rsid w:val="00C76238"/>
    <w:rsid w:val="00C81362"/>
    <w:rsid w:val="00C81AA7"/>
    <w:rsid w:val="00C82294"/>
    <w:rsid w:val="00C82434"/>
    <w:rsid w:val="00C82CD3"/>
    <w:rsid w:val="00C836AF"/>
    <w:rsid w:val="00C85597"/>
    <w:rsid w:val="00C856F4"/>
    <w:rsid w:val="00C863FB"/>
    <w:rsid w:val="00C93250"/>
    <w:rsid w:val="00C939CC"/>
    <w:rsid w:val="00C96F6B"/>
    <w:rsid w:val="00C973DB"/>
    <w:rsid w:val="00CA0065"/>
    <w:rsid w:val="00CA26C6"/>
    <w:rsid w:val="00CA2CF0"/>
    <w:rsid w:val="00CA2F2B"/>
    <w:rsid w:val="00CA392B"/>
    <w:rsid w:val="00CA3E12"/>
    <w:rsid w:val="00CA4903"/>
    <w:rsid w:val="00CA6722"/>
    <w:rsid w:val="00CA6BFE"/>
    <w:rsid w:val="00CB012B"/>
    <w:rsid w:val="00CB1618"/>
    <w:rsid w:val="00CB1D59"/>
    <w:rsid w:val="00CB2B4F"/>
    <w:rsid w:val="00CB3821"/>
    <w:rsid w:val="00CB46C7"/>
    <w:rsid w:val="00CB4713"/>
    <w:rsid w:val="00CB6069"/>
    <w:rsid w:val="00CB7E1A"/>
    <w:rsid w:val="00CC00EE"/>
    <w:rsid w:val="00CC2138"/>
    <w:rsid w:val="00CC21BB"/>
    <w:rsid w:val="00CC4BB5"/>
    <w:rsid w:val="00CC5171"/>
    <w:rsid w:val="00CC5D30"/>
    <w:rsid w:val="00CC6A4B"/>
    <w:rsid w:val="00CC6C8B"/>
    <w:rsid w:val="00CC7E6F"/>
    <w:rsid w:val="00CD07C7"/>
    <w:rsid w:val="00CD226C"/>
    <w:rsid w:val="00CD2E17"/>
    <w:rsid w:val="00CD6499"/>
    <w:rsid w:val="00CD73A0"/>
    <w:rsid w:val="00CD77D4"/>
    <w:rsid w:val="00CD7A9C"/>
    <w:rsid w:val="00CD7C82"/>
    <w:rsid w:val="00CE174A"/>
    <w:rsid w:val="00CE1B62"/>
    <w:rsid w:val="00CE2B7E"/>
    <w:rsid w:val="00CE3242"/>
    <w:rsid w:val="00CE359F"/>
    <w:rsid w:val="00CE4D59"/>
    <w:rsid w:val="00CE55A0"/>
    <w:rsid w:val="00CE5D5E"/>
    <w:rsid w:val="00CF01B7"/>
    <w:rsid w:val="00CF04DE"/>
    <w:rsid w:val="00CF0AD1"/>
    <w:rsid w:val="00CF2471"/>
    <w:rsid w:val="00CF3453"/>
    <w:rsid w:val="00CF3A1A"/>
    <w:rsid w:val="00CF5F5D"/>
    <w:rsid w:val="00CF67FB"/>
    <w:rsid w:val="00CF706A"/>
    <w:rsid w:val="00D00669"/>
    <w:rsid w:val="00D01D1B"/>
    <w:rsid w:val="00D01EF2"/>
    <w:rsid w:val="00D03CE6"/>
    <w:rsid w:val="00D04852"/>
    <w:rsid w:val="00D06031"/>
    <w:rsid w:val="00D06BAA"/>
    <w:rsid w:val="00D06E54"/>
    <w:rsid w:val="00D10A51"/>
    <w:rsid w:val="00D12C3B"/>
    <w:rsid w:val="00D1595E"/>
    <w:rsid w:val="00D17045"/>
    <w:rsid w:val="00D17193"/>
    <w:rsid w:val="00D20D5D"/>
    <w:rsid w:val="00D21173"/>
    <w:rsid w:val="00D222CE"/>
    <w:rsid w:val="00D23F1D"/>
    <w:rsid w:val="00D24F37"/>
    <w:rsid w:val="00D261A7"/>
    <w:rsid w:val="00D2768B"/>
    <w:rsid w:val="00D330C4"/>
    <w:rsid w:val="00D3562E"/>
    <w:rsid w:val="00D4016D"/>
    <w:rsid w:val="00D43B86"/>
    <w:rsid w:val="00D44232"/>
    <w:rsid w:val="00D445F1"/>
    <w:rsid w:val="00D4493B"/>
    <w:rsid w:val="00D50097"/>
    <w:rsid w:val="00D50C0B"/>
    <w:rsid w:val="00D5340D"/>
    <w:rsid w:val="00D54F30"/>
    <w:rsid w:val="00D5520E"/>
    <w:rsid w:val="00D60397"/>
    <w:rsid w:val="00D60D0B"/>
    <w:rsid w:val="00D63C4B"/>
    <w:rsid w:val="00D66652"/>
    <w:rsid w:val="00D7009E"/>
    <w:rsid w:val="00D76A5F"/>
    <w:rsid w:val="00D76EA6"/>
    <w:rsid w:val="00D77F9B"/>
    <w:rsid w:val="00D81085"/>
    <w:rsid w:val="00D830F8"/>
    <w:rsid w:val="00D85C52"/>
    <w:rsid w:val="00D8727D"/>
    <w:rsid w:val="00D87FAE"/>
    <w:rsid w:val="00D90113"/>
    <w:rsid w:val="00D90784"/>
    <w:rsid w:val="00D933C5"/>
    <w:rsid w:val="00D941A7"/>
    <w:rsid w:val="00D963E9"/>
    <w:rsid w:val="00D97EFB"/>
    <w:rsid w:val="00DA1D6C"/>
    <w:rsid w:val="00DA2022"/>
    <w:rsid w:val="00DA6064"/>
    <w:rsid w:val="00DA6ADA"/>
    <w:rsid w:val="00DA769D"/>
    <w:rsid w:val="00DA7C52"/>
    <w:rsid w:val="00DB0E7D"/>
    <w:rsid w:val="00DB13CF"/>
    <w:rsid w:val="00DB16F1"/>
    <w:rsid w:val="00DB1CF7"/>
    <w:rsid w:val="00DB3061"/>
    <w:rsid w:val="00DB6872"/>
    <w:rsid w:val="00DB7C77"/>
    <w:rsid w:val="00DB7D6C"/>
    <w:rsid w:val="00DB7E87"/>
    <w:rsid w:val="00DC3A42"/>
    <w:rsid w:val="00DC4A14"/>
    <w:rsid w:val="00DC504F"/>
    <w:rsid w:val="00DC58FE"/>
    <w:rsid w:val="00DD0319"/>
    <w:rsid w:val="00DD0A2E"/>
    <w:rsid w:val="00DD12CB"/>
    <w:rsid w:val="00DD258F"/>
    <w:rsid w:val="00DD282A"/>
    <w:rsid w:val="00DD4CC2"/>
    <w:rsid w:val="00DD4EAF"/>
    <w:rsid w:val="00DD5295"/>
    <w:rsid w:val="00DD5741"/>
    <w:rsid w:val="00DD5BB3"/>
    <w:rsid w:val="00DD5C01"/>
    <w:rsid w:val="00DE03BC"/>
    <w:rsid w:val="00DE0842"/>
    <w:rsid w:val="00DE1D22"/>
    <w:rsid w:val="00DE209F"/>
    <w:rsid w:val="00DE329F"/>
    <w:rsid w:val="00DE3C0D"/>
    <w:rsid w:val="00DE3ED4"/>
    <w:rsid w:val="00DE6427"/>
    <w:rsid w:val="00DF0C0C"/>
    <w:rsid w:val="00DF1D3B"/>
    <w:rsid w:val="00DF213C"/>
    <w:rsid w:val="00DF3592"/>
    <w:rsid w:val="00DF592F"/>
    <w:rsid w:val="00DF6746"/>
    <w:rsid w:val="00DF6E39"/>
    <w:rsid w:val="00DF7EAD"/>
    <w:rsid w:val="00E00ACE"/>
    <w:rsid w:val="00E02830"/>
    <w:rsid w:val="00E04BD5"/>
    <w:rsid w:val="00E11AE3"/>
    <w:rsid w:val="00E12462"/>
    <w:rsid w:val="00E13235"/>
    <w:rsid w:val="00E13413"/>
    <w:rsid w:val="00E146EB"/>
    <w:rsid w:val="00E158EB"/>
    <w:rsid w:val="00E16E1A"/>
    <w:rsid w:val="00E17F7A"/>
    <w:rsid w:val="00E21325"/>
    <w:rsid w:val="00E21766"/>
    <w:rsid w:val="00E22F59"/>
    <w:rsid w:val="00E2426F"/>
    <w:rsid w:val="00E24C25"/>
    <w:rsid w:val="00E27672"/>
    <w:rsid w:val="00E27699"/>
    <w:rsid w:val="00E27700"/>
    <w:rsid w:val="00E304CC"/>
    <w:rsid w:val="00E30A6F"/>
    <w:rsid w:val="00E34275"/>
    <w:rsid w:val="00E34F55"/>
    <w:rsid w:val="00E35189"/>
    <w:rsid w:val="00E35AD1"/>
    <w:rsid w:val="00E35E7B"/>
    <w:rsid w:val="00E371C0"/>
    <w:rsid w:val="00E40E65"/>
    <w:rsid w:val="00E41428"/>
    <w:rsid w:val="00E42BF9"/>
    <w:rsid w:val="00E43953"/>
    <w:rsid w:val="00E44E56"/>
    <w:rsid w:val="00E457D4"/>
    <w:rsid w:val="00E45FE4"/>
    <w:rsid w:val="00E4672F"/>
    <w:rsid w:val="00E47A75"/>
    <w:rsid w:val="00E50A0B"/>
    <w:rsid w:val="00E510A1"/>
    <w:rsid w:val="00E53879"/>
    <w:rsid w:val="00E56074"/>
    <w:rsid w:val="00E562EE"/>
    <w:rsid w:val="00E56A3C"/>
    <w:rsid w:val="00E578D4"/>
    <w:rsid w:val="00E601F7"/>
    <w:rsid w:val="00E602BA"/>
    <w:rsid w:val="00E60899"/>
    <w:rsid w:val="00E630F0"/>
    <w:rsid w:val="00E63134"/>
    <w:rsid w:val="00E63AE3"/>
    <w:rsid w:val="00E64F5B"/>
    <w:rsid w:val="00E66278"/>
    <w:rsid w:val="00E67571"/>
    <w:rsid w:val="00E67AF3"/>
    <w:rsid w:val="00E67FE3"/>
    <w:rsid w:val="00E71D52"/>
    <w:rsid w:val="00E753C0"/>
    <w:rsid w:val="00E76C06"/>
    <w:rsid w:val="00E776B8"/>
    <w:rsid w:val="00E80574"/>
    <w:rsid w:val="00E808FB"/>
    <w:rsid w:val="00E80D31"/>
    <w:rsid w:val="00E816FF"/>
    <w:rsid w:val="00E82955"/>
    <w:rsid w:val="00E83B29"/>
    <w:rsid w:val="00E84A66"/>
    <w:rsid w:val="00E8755E"/>
    <w:rsid w:val="00E90594"/>
    <w:rsid w:val="00E90A61"/>
    <w:rsid w:val="00E9128E"/>
    <w:rsid w:val="00E91433"/>
    <w:rsid w:val="00E918F5"/>
    <w:rsid w:val="00E9201B"/>
    <w:rsid w:val="00E93422"/>
    <w:rsid w:val="00E943BE"/>
    <w:rsid w:val="00E95BAF"/>
    <w:rsid w:val="00E97892"/>
    <w:rsid w:val="00E97C25"/>
    <w:rsid w:val="00EA007F"/>
    <w:rsid w:val="00EA0417"/>
    <w:rsid w:val="00EA408A"/>
    <w:rsid w:val="00EA4986"/>
    <w:rsid w:val="00EA519A"/>
    <w:rsid w:val="00EA5EE9"/>
    <w:rsid w:val="00EA7F24"/>
    <w:rsid w:val="00EB1486"/>
    <w:rsid w:val="00EB1B50"/>
    <w:rsid w:val="00EB210B"/>
    <w:rsid w:val="00EB2646"/>
    <w:rsid w:val="00EB471D"/>
    <w:rsid w:val="00EB4A83"/>
    <w:rsid w:val="00EB512E"/>
    <w:rsid w:val="00EB625E"/>
    <w:rsid w:val="00EB6C6B"/>
    <w:rsid w:val="00EB7183"/>
    <w:rsid w:val="00EB76A3"/>
    <w:rsid w:val="00EC130F"/>
    <w:rsid w:val="00EC359A"/>
    <w:rsid w:val="00EC4564"/>
    <w:rsid w:val="00ED0844"/>
    <w:rsid w:val="00ED0B4D"/>
    <w:rsid w:val="00ED58B7"/>
    <w:rsid w:val="00ED6C7F"/>
    <w:rsid w:val="00EE01AF"/>
    <w:rsid w:val="00EE0310"/>
    <w:rsid w:val="00EE061E"/>
    <w:rsid w:val="00EE20A7"/>
    <w:rsid w:val="00EE2179"/>
    <w:rsid w:val="00EE2E20"/>
    <w:rsid w:val="00EE3756"/>
    <w:rsid w:val="00EF36BB"/>
    <w:rsid w:val="00EF3B45"/>
    <w:rsid w:val="00EF4098"/>
    <w:rsid w:val="00EF484E"/>
    <w:rsid w:val="00F0079B"/>
    <w:rsid w:val="00F010E4"/>
    <w:rsid w:val="00F030EC"/>
    <w:rsid w:val="00F048CA"/>
    <w:rsid w:val="00F074E9"/>
    <w:rsid w:val="00F13A10"/>
    <w:rsid w:val="00F14767"/>
    <w:rsid w:val="00F16D69"/>
    <w:rsid w:val="00F172D8"/>
    <w:rsid w:val="00F17CA4"/>
    <w:rsid w:val="00F21E32"/>
    <w:rsid w:val="00F224AC"/>
    <w:rsid w:val="00F259F6"/>
    <w:rsid w:val="00F267B9"/>
    <w:rsid w:val="00F27612"/>
    <w:rsid w:val="00F31399"/>
    <w:rsid w:val="00F32C1C"/>
    <w:rsid w:val="00F33F28"/>
    <w:rsid w:val="00F34294"/>
    <w:rsid w:val="00F3615F"/>
    <w:rsid w:val="00F36299"/>
    <w:rsid w:val="00F363BF"/>
    <w:rsid w:val="00F36675"/>
    <w:rsid w:val="00F4201E"/>
    <w:rsid w:val="00F427A8"/>
    <w:rsid w:val="00F4299B"/>
    <w:rsid w:val="00F4389A"/>
    <w:rsid w:val="00F4730E"/>
    <w:rsid w:val="00F47A9E"/>
    <w:rsid w:val="00F54D97"/>
    <w:rsid w:val="00F556D0"/>
    <w:rsid w:val="00F56002"/>
    <w:rsid w:val="00F607C3"/>
    <w:rsid w:val="00F60DF4"/>
    <w:rsid w:val="00F61C8F"/>
    <w:rsid w:val="00F62C1F"/>
    <w:rsid w:val="00F64395"/>
    <w:rsid w:val="00F64BCC"/>
    <w:rsid w:val="00F64F06"/>
    <w:rsid w:val="00F65853"/>
    <w:rsid w:val="00F67BD2"/>
    <w:rsid w:val="00F7272B"/>
    <w:rsid w:val="00F734F1"/>
    <w:rsid w:val="00F737BA"/>
    <w:rsid w:val="00F77083"/>
    <w:rsid w:val="00F77936"/>
    <w:rsid w:val="00F80502"/>
    <w:rsid w:val="00F8104C"/>
    <w:rsid w:val="00F82BC5"/>
    <w:rsid w:val="00F84221"/>
    <w:rsid w:val="00F86396"/>
    <w:rsid w:val="00F90B05"/>
    <w:rsid w:val="00F91DE8"/>
    <w:rsid w:val="00F925AE"/>
    <w:rsid w:val="00F92DEE"/>
    <w:rsid w:val="00F96D18"/>
    <w:rsid w:val="00F96FD0"/>
    <w:rsid w:val="00FA0165"/>
    <w:rsid w:val="00FA0565"/>
    <w:rsid w:val="00FA5222"/>
    <w:rsid w:val="00FA59DC"/>
    <w:rsid w:val="00FA5BC3"/>
    <w:rsid w:val="00FB0408"/>
    <w:rsid w:val="00FB0D00"/>
    <w:rsid w:val="00FB6D9C"/>
    <w:rsid w:val="00FC1E3D"/>
    <w:rsid w:val="00FC1E55"/>
    <w:rsid w:val="00FC6154"/>
    <w:rsid w:val="00FC718C"/>
    <w:rsid w:val="00FD0F14"/>
    <w:rsid w:val="00FD17DC"/>
    <w:rsid w:val="00FD2957"/>
    <w:rsid w:val="00FD4ADA"/>
    <w:rsid w:val="00FD5002"/>
    <w:rsid w:val="00FD6A10"/>
    <w:rsid w:val="00FE0EF9"/>
    <w:rsid w:val="00FE2088"/>
    <w:rsid w:val="00FE344E"/>
    <w:rsid w:val="00FE535C"/>
    <w:rsid w:val="00FE574A"/>
    <w:rsid w:val="00FE58C0"/>
    <w:rsid w:val="00FF29D5"/>
    <w:rsid w:val="00FF4B91"/>
    <w:rsid w:val="00FF5C30"/>
    <w:rsid w:val="00FF6512"/>
    <w:rsid w:val="00FF7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BC484"/>
  <w15:docId w15:val="{ED665B9B-3D71-4CF7-8A11-08558CE8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9D4"/>
    <w:pPr>
      <w:spacing w:after="100" w:afterAutospacing="1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515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505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BA456B"/>
    <w:pPr>
      <w:keepNext/>
      <w:spacing w:after="0" w:afterAutospacing="0"/>
      <w:jc w:val="center"/>
      <w:outlineLvl w:val="6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3984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C43984"/>
  </w:style>
  <w:style w:type="paragraph" w:styleId="Rodap">
    <w:name w:val="footer"/>
    <w:basedOn w:val="Normal"/>
    <w:link w:val="RodapChar"/>
    <w:uiPriority w:val="99"/>
    <w:unhideWhenUsed/>
    <w:rsid w:val="00C43984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C43984"/>
  </w:style>
  <w:style w:type="paragraph" w:styleId="Textodebalo">
    <w:name w:val="Balloon Text"/>
    <w:basedOn w:val="Normal"/>
    <w:link w:val="TextodebaloChar"/>
    <w:uiPriority w:val="99"/>
    <w:semiHidden/>
    <w:unhideWhenUsed/>
    <w:rsid w:val="00C4398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984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BA456B"/>
    <w:pPr>
      <w:spacing w:after="0" w:afterAutospacing="0"/>
    </w:pPr>
    <w:rPr>
      <w:rFonts w:ascii="Arial" w:eastAsia="Times New Roman" w:hAnsi="Arial"/>
      <w:sz w:val="26"/>
      <w:szCs w:val="20"/>
      <w:lang w:eastAsia="pt-BR"/>
    </w:rPr>
  </w:style>
  <w:style w:type="paragraph" w:styleId="Textodenotaderodap">
    <w:name w:val="footnote text"/>
    <w:basedOn w:val="Normal"/>
    <w:semiHidden/>
    <w:rsid w:val="00BA456B"/>
    <w:rPr>
      <w:sz w:val="20"/>
      <w:szCs w:val="20"/>
    </w:rPr>
  </w:style>
  <w:style w:type="character" w:styleId="Refdenotaderodap">
    <w:name w:val="footnote reference"/>
    <w:basedOn w:val="Fontepargpadro"/>
    <w:semiHidden/>
    <w:rsid w:val="00BA456B"/>
    <w:rPr>
      <w:vertAlign w:val="superscript"/>
    </w:rPr>
  </w:style>
  <w:style w:type="paragraph" w:styleId="Recuodecorpodetexto">
    <w:name w:val="Body Text Indent"/>
    <w:basedOn w:val="Normal"/>
    <w:rsid w:val="00FD4ADA"/>
    <w:pPr>
      <w:spacing w:after="120"/>
      <w:ind w:left="283"/>
    </w:pPr>
  </w:style>
  <w:style w:type="character" w:customStyle="1" w:styleId="Corpodetexto3Char">
    <w:name w:val="Corpo de texto 3 Char"/>
    <w:basedOn w:val="Fontepargpadro"/>
    <w:link w:val="Corpodetexto3"/>
    <w:rsid w:val="00934ED8"/>
    <w:rPr>
      <w:rFonts w:ascii="Arial" w:eastAsia="Times New Roman" w:hAnsi="Arial"/>
      <w:sz w:val="26"/>
    </w:rPr>
  </w:style>
  <w:style w:type="character" w:styleId="Hyperlink">
    <w:name w:val="Hyperlink"/>
    <w:basedOn w:val="Fontepargpadro"/>
    <w:unhideWhenUsed/>
    <w:rsid w:val="002D6439"/>
    <w:rPr>
      <w:color w:val="0000FF"/>
      <w:u w:val="single"/>
    </w:rPr>
  </w:style>
  <w:style w:type="character" w:customStyle="1" w:styleId="Ttulo7Char">
    <w:name w:val="Título 7 Char"/>
    <w:basedOn w:val="Fontepargpadro"/>
    <w:link w:val="Ttulo7"/>
    <w:rsid w:val="009F14DE"/>
    <w:rPr>
      <w:rFonts w:ascii="Times New Roman" w:eastAsia="Times New Roman" w:hAnsi="Times New Roman"/>
      <w:b/>
      <w:sz w:val="24"/>
    </w:rPr>
  </w:style>
  <w:style w:type="paragraph" w:styleId="SemEspaamento">
    <w:name w:val="No Spacing"/>
    <w:uiPriority w:val="1"/>
    <w:qFormat/>
    <w:rsid w:val="0066348F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554E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2D71"/>
    <w:pPr>
      <w:spacing w:before="100" w:before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43F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Fontepargpadro"/>
    <w:rsid w:val="00C049E8"/>
  </w:style>
  <w:style w:type="paragraph" w:customStyle="1" w:styleId="Default">
    <w:name w:val="Default"/>
    <w:rsid w:val="005D7DE5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5515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nfase">
    <w:name w:val="Emphasis"/>
    <w:basedOn w:val="Fontepargpadro"/>
    <w:uiPriority w:val="20"/>
    <w:qFormat/>
    <w:rsid w:val="0055158F"/>
    <w:rPr>
      <w:i/>
      <w:iCs/>
    </w:rPr>
  </w:style>
  <w:style w:type="character" w:styleId="Forte">
    <w:name w:val="Strong"/>
    <w:basedOn w:val="Fontepargpadro"/>
    <w:uiPriority w:val="22"/>
    <w:qFormat/>
    <w:rsid w:val="00CD7C82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C505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itulo-pagina">
    <w:name w:val="titulo-pagina"/>
    <w:basedOn w:val="Fontepargpadro"/>
    <w:rsid w:val="00C50544"/>
  </w:style>
  <w:style w:type="character" w:customStyle="1" w:styleId="breadcrumbseparator">
    <w:name w:val="breadcrumbseparator"/>
    <w:basedOn w:val="Fontepargpadro"/>
    <w:rsid w:val="00C50544"/>
  </w:style>
  <w:style w:type="paragraph" w:customStyle="1" w:styleId="tiulo1">
    <w:name w:val="tiulo1"/>
    <w:basedOn w:val="Normal"/>
    <w:rsid w:val="00C50544"/>
    <w:pPr>
      <w:spacing w:before="100" w:before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unhideWhenUsed/>
    <w:rsid w:val="001F4C91"/>
  </w:style>
  <w:style w:type="paragraph" w:styleId="Corpodetexto">
    <w:name w:val="Body Text"/>
    <w:basedOn w:val="Normal"/>
    <w:link w:val="CorpodetextoChar"/>
    <w:uiPriority w:val="99"/>
    <w:unhideWhenUsed/>
    <w:rsid w:val="00D941A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941A7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941A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41A7"/>
    <w:pPr>
      <w:widowControl w:val="0"/>
      <w:autoSpaceDE w:val="0"/>
      <w:autoSpaceDN w:val="0"/>
      <w:spacing w:after="0" w:afterAutospacing="0"/>
      <w:jc w:val="left"/>
    </w:pPr>
    <w:rPr>
      <w:rFonts w:ascii="Arial" w:eastAsia="Arial" w:hAnsi="Arial" w:cs="Arial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E04B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3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oes.mds.gov.br/sagirmps/censocidadania/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aplicacoes.mds.gov.br/sagi/dicivip_datain/ckfinder/userfiles/files/INSTRU%C3%87%C3%95ES%20PARA%20O%20PREENCHIMENTO%20DO%20CENSO%20SUAS(1)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aplicacoes.mds.gov.br/sagi/dicivip_datain/ckfinder/userfiles/files/Orienta%C3%A7%C3%B5es%20de%20senhas%20e%20perfis%20do%20Censo%20SUAS%202021(1).pdf%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aq-login-unico.servicos.gov.br/en/latest/index.html" TargetMode="External"/><Relationship Id="rId20" Type="http://schemas.openxmlformats.org/officeDocument/2006/relationships/hyperlink" Target="mailto:vigilanciasocialgoias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plicacoes.mds.gov.br/sagirmps/censocidadania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chat.mdsvector.site/chat-mds/index.ph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22EB8-4547-4026-AC90-FD417CE7A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1517</Words>
  <Characters>8197</Characters>
  <Application>Microsoft Office Word</Application>
  <DocSecurity>0</DocSecurity>
  <Lines>68</Lines>
  <Paragraphs>19</Paragraphs>
  <ScaleCrop>false</ScaleCrop>
  <Company/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 Silva Neto</dc:creator>
  <cp:lastModifiedBy>NAYARA PANTOJA</cp:lastModifiedBy>
  <cp:revision>2</cp:revision>
  <cp:lastPrinted>2019-09-24T10:40:00Z</cp:lastPrinted>
  <dcterms:created xsi:type="dcterms:W3CDTF">2022-01-19T16:33:00Z</dcterms:created>
  <dcterms:modified xsi:type="dcterms:W3CDTF">2022-01-19T16:33:00Z</dcterms:modified>
</cp:coreProperties>
</file>